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2C73C4E8" w:rsidR="004873CC" w:rsidRPr="003F2DC5" w:rsidRDefault="00E11EE8" w:rsidP="003D69B3">
      <w:pPr>
        <w:jc w:val="center"/>
        <w:rPr>
          <w:b/>
          <w:sz w:val="20"/>
          <w:szCs w:val="20"/>
        </w:rPr>
      </w:pPr>
      <w:r>
        <w:rPr>
          <w:b/>
          <w:sz w:val="20"/>
          <w:szCs w:val="20"/>
          <w:lang w:val="en-US"/>
        </w:rPr>
        <w:t>E</w:t>
      </w:r>
      <w:r w:rsidR="0030762F">
        <w:rPr>
          <w:b/>
          <w:sz w:val="20"/>
          <w:szCs w:val="20"/>
        </w:rPr>
        <w:t>ducational program "</w:t>
      </w:r>
      <w:r w:rsidR="0030762F" w:rsidRPr="0030762F">
        <w:rPr>
          <w:b/>
          <w:bCs/>
          <w:caps/>
          <w:sz w:val="20"/>
          <w:lang w:val="en-US"/>
        </w:rPr>
        <w:t>7</w:t>
      </w:r>
      <w:r w:rsidR="0030762F" w:rsidRPr="0030762F">
        <w:rPr>
          <w:b/>
          <w:bCs/>
          <w:caps/>
          <w:sz w:val="20"/>
        </w:rPr>
        <w:t>М</w:t>
      </w:r>
      <w:r w:rsidR="0030762F" w:rsidRPr="0030762F">
        <w:rPr>
          <w:b/>
          <w:bCs/>
          <w:caps/>
          <w:sz w:val="20"/>
          <w:lang w:val="en-US"/>
        </w:rPr>
        <w:t>031</w:t>
      </w:r>
      <w:r w:rsidR="0030762F" w:rsidRPr="0030762F">
        <w:rPr>
          <w:b/>
          <w:bCs/>
          <w:caps/>
          <w:sz w:val="20"/>
        </w:rPr>
        <w:t>29</w:t>
      </w:r>
      <w:r w:rsidR="0030762F" w:rsidRPr="0030762F">
        <w:rPr>
          <w:b/>
          <w:bCs/>
          <w:caps/>
          <w:sz w:val="20"/>
          <w:lang w:val="en-US"/>
        </w:rPr>
        <w:t xml:space="preserve"> –</w:t>
      </w:r>
      <w:r w:rsidR="0030762F" w:rsidRPr="0030762F">
        <w:rPr>
          <w:b/>
          <w:sz w:val="20"/>
        </w:rPr>
        <w:t xml:space="preserve"> WORLD POLITICS</w:t>
      </w:r>
      <w:r w:rsidR="00C119D6" w:rsidRPr="007C3AF9">
        <w:rPr>
          <w:b/>
          <w:sz w:val="20"/>
          <w:szCs w:val="20"/>
        </w:rPr>
        <w:t>"</w:t>
      </w:r>
    </w:p>
    <w:p w14:paraId="61BA6E00" w14:textId="77777777" w:rsidR="00FC1689" w:rsidRPr="003F2DC5" w:rsidRDefault="00FC1689" w:rsidP="00591BDF">
      <w:pPr>
        <w:rPr>
          <w:b/>
          <w:sz w:val="20"/>
          <w:szCs w:val="20"/>
        </w:rPr>
      </w:pPr>
    </w:p>
    <w:p w14:paraId="08DD5C4C" w14:textId="6A2F5551"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311F88A"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47FCA2D3"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869FEFE" w:rsidR="00AB0852" w:rsidRPr="00503BE1" w:rsidRDefault="00503BE1">
            <w:pPr>
              <w:rPr>
                <w:sz w:val="20"/>
                <w:szCs w:val="20"/>
              </w:rPr>
            </w:pPr>
            <w:r w:rsidRPr="00503BE1">
              <w:rPr>
                <w:sz w:val="20"/>
                <w:szCs w:val="20"/>
                <w:lang w:val="en-US" w:eastAsia="ru-RU"/>
              </w:rPr>
              <w:t xml:space="preserve">7103110 </w:t>
            </w:r>
            <w:r w:rsidRPr="00503BE1">
              <w:rPr>
                <w:sz w:val="20"/>
                <w:szCs w:val="20"/>
                <w:lang w:val="en-US"/>
              </w:rPr>
              <w:t>Working practices of international organizations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4ADD05B8" w:rsidR="00AB0852" w:rsidRPr="0030762F" w:rsidRDefault="000F64A1">
            <w:pPr>
              <w:jc w:val="center"/>
              <w:rPr>
                <w:sz w:val="20"/>
                <w:szCs w:val="20"/>
              </w:rPr>
            </w:pPr>
            <w:r w:rsidRPr="0030762F">
              <w:rPr>
                <w:rStyle w:val="normaltextrun"/>
                <w:sz w:val="20"/>
                <w:szCs w:val="20"/>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7F9867F" w:rsidR="00AB0852" w:rsidRPr="0030762F" w:rsidRDefault="00503BE1">
            <w:pPr>
              <w:jc w:val="center"/>
              <w:rPr>
                <w:sz w:val="20"/>
                <w:szCs w:val="20"/>
                <w:lang w:val="ru-RU"/>
              </w:rPr>
            </w:pPr>
            <w:r w:rsidRPr="0030762F">
              <w:rPr>
                <w:sz w:val="20"/>
                <w:szCs w:val="20"/>
                <w:lang w:val="ru-RU"/>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16210E7" w:rsidR="00AB0852" w:rsidRPr="0030762F" w:rsidRDefault="00503BE1">
            <w:pPr>
              <w:jc w:val="center"/>
              <w:rPr>
                <w:sz w:val="20"/>
                <w:szCs w:val="20"/>
                <w:lang w:val="ru-RU"/>
              </w:rPr>
            </w:pPr>
            <w:r w:rsidRPr="0030762F">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0762F"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DE5428E" w:rsidR="00AB0852" w:rsidRPr="0030762F" w:rsidRDefault="0030762F">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7ED1630" w:rsidR="00AB0852" w:rsidRPr="0030762F" w:rsidRDefault="000F64A1" w:rsidP="00441994">
            <w:pPr>
              <w:rPr>
                <w:sz w:val="20"/>
                <w:szCs w:val="20"/>
                <w:lang w:val="kk-KZ"/>
              </w:rPr>
            </w:pPr>
            <w:r w:rsidRPr="0030762F">
              <w:rPr>
                <w:sz w:val="20"/>
                <w:szCs w:val="20"/>
              </w:rPr>
              <w:t>6</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503BE1"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698566" w:rsidR="00503BE1" w:rsidRPr="0095117F" w:rsidRDefault="00503BE1" w:rsidP="00503BE1">
            <w:pPr>
              <w:pBdr>
                <w:top w:val="nil"/>
                <w:left w:val="nil"/>
                <w:bottom w:val="nil"/>
                <w:right w:val="nil"/>
                <w:between w:val="nil"/>
              </w:pBdr>
              <w:rPr>
                <w:bCs/>
                <w:i/>
                <w:iCs/>
                <w:sz w:val="20"/>
                <w:szCs w:val="20"/>
                <w:highlight w:val="yellow"/>
              </w:rPr>
            </w:pPr>
            <w:r>
              <w:rPr>
                <w:rFonts w:eastAsia="Arial"/>
                <w:sz w:val="20"/>
                <w:szCs w:val="20"/>
                <w:lang w:val="en-US" w:eastAsia="ar-SA"/>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7129CAE" w:rsidR="00503BE1" w:rsidRPr="0030762F" w:rsidRDefault="0030762F" w:rsidP="0030762F">
            <w:pPr>
              <w:jc w:val="center"/>
              <w:rPr>
                <w:sz w:val="20"/>
                <w:lang w:val="en-US"/>
              </w:rPr>
            </w:pPr>
            <w:r w:rsidRPr="0030762F">
              <w:rPr>
                <w:bCs/>
                <w:caps/>
                <w:sz w:val="20"/>
                <w:lang w:val="en-US"/>
              </w:rPr>
              <w:t>Core Disciplines (CD)</w:t>
            </w:r>
            <w:r>
              <w:rPr>
                <w:sz w:val="20"/>
                <w:lang w:val="en-US"/>
              </w:rPr>
              <w:t xml:space="preserve"> </w:t>
            </w:r>
            <w:r w:rsidRPr="0030762F">
              <w:rPr>
                <w:bCs/>
                <w:caps/>
                <w:sz w:val="20"/>
                <w:lang w:val="en-US"/>
              </w:rPr>
              <w:t>/ Elective Component (</w:t>
            </w:r>
            <w:r w:rsidRPr="0030762F">
              <w:rPr>
                <w:bCs/>
                <w:caps/>
                <w:sz w:val="20"/>
              </w:rPr>
              <w:t>ЕС</w:t>
            </w:r>
            <w:r w:rsidRPr="0030762F">
              <w:rPr>
                <w:bCs/>
                <w:caps/>
                <w:sz w:val="20"/>
                <w:lang w:val="en-US"/>
              </w:rPr>
              <w: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4389605" w:rsidR="00503BE1" w:rsidRPr="003F2DC5" w:rsidRDefault="00503BE1" w:rsidP="00503BE1">
            <w:pPr>
              <w:jc w:val="center"/>
              <w:rPr>
                <w:sz w:val="20"/>
                <w:szCs w:val="20"/>
              </w:rPr>
            </w:pPr>
            <w:r>
              <w:rPr>
                <w:sz w:val="20"/>
                <w:szCs w:val="20"/>
                <w:lang w:val="en-US" w:eastAsia="ru-RU"/>
              </w:rPr>
              <w:t>Informative, analytical, inter-active, lecture-discuss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E02FB5" w14:textId="77777777" w:rsidR="00503BE1" w:rsidRDefault="00503BE1" w:rsidP="00503BE1">
            <w:pPr>
              <w:autoSpaceDE w:val="0"/>
              <w:autoSpaceDN w:val="0"/>
              <w:adjustRightInd w:val="0"/>
              <w:jc w:val="center"/>
              <w:rPr>
                <w:sz w:val="20"/>
                <w:szCs w:val="20"/>
                <w:lang w:val="en-US" w:eastAsia="ru-RU"/>
              </w:rPr>
            </w:pPr>
            <w:r>
              <w:rPr>
                <w:sz w:val="20"/>
                <w:szCs w:val="20"/>
                <w:lang w:val="en-US" w:eastAsia="ru-RU"/>
              </w:rPr>
              <w:t>Discuss. Brainstorming,</w:t>
            </w:r>
          </w:p>
          <w:p w14:paraId="5604C45F" w14:textId="58931030" w:rsidR="00503BE1" w:rsidRPr="003F2DC5" w:rsidRDefault="00503BE1" w:rsidP="00503BE1">
            <w:pPr>
              <w:jc w:val="center"/>
              <w:rPr>
                <w:sz w:val="20"/>
                <w:szCs w:val="20"/>
              </w:rPr>
            </w:pPr>
            <w:r>
              <w:rPr>
                <w:sz w:val="20"/>
                <w:szCs w:val="20"/>
                <w:lang w:val="en-US" w:eastAsia="ru-RU"/>
              </w:rPr>
              <w:t>Mini-conference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39C0D68" w:rsidR="00503BE1" w:rsidRPr="00503BE1" w:rsidRDefault="00503BE1" w:rsidP="0030762F">
            <w:pPr>
              <w:jc w:val="center"/>
              <w:rPr>
                <w:sz w:val="16"/>
                <w:szCs w:val="16"/>
                <w:lang w:val="en-US"/>
              </w:rPr>
            </w:pPr>
            <w:r w:rsidRPr="0030762F">
              <w:rPr>
                <w:sz w:val="20"/>
                <w:szCs w:val="16"/>
                <w:lang w:val="en-US"/>
              </w:rPr>
              <w:t>Offline oral</w:t>
            </w:r>
          </w:p>
        </w:tc>
      </w:tr>
      <w:tr w:rsidR="000F64A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0F64A1" w:rsidRPr="003F2DC5" w:rsidRDefault="000F64A1" w:rsidP="000F64A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AB12D12" w:rsidR="000F64A1" w:rsidRPr="003F2DC5" w:rsidRDefault="000F64A1" w:rsidP="000F64A1">
            <w:pPr>
              <w:jc w:val="both"/>
              <w:rPr>
                <w:sz w:val="20"/>
                <w:szCs w:val="20"/>
              </w:rPr>
            </w:pPr>
            <w:r>
              <w:rPr>
                <w:sz w:val="20"/>
                <w:szCs w:val="20"/>
              </w:rPr>
              <w:t>Абжаппарова Айгуль Абдумуталиповна</w:t>
            </w:r>
          </w:p>
        </w:tc>
        <w:tc>
          <w:tcPr>
            <w:tcW w:w="3402" w:type="dxa"/>
            <w:gridSpan w:val="2"/>
            <w:vMerge/>
          </w:tcPr>
          <w:p w14:paraId="5604C464" w14:textId="77777777" w:rsidR="000F64A1" w:rsidRPr="003F2DC5" w:rsidRDefault="000F64A1" w:rsidP="000F64A1">
            <w:pPr>
              <w:jc w:val="center"/>
              <w:rPr>
                <w:sz w:val="20"/>
                <w:szCs w:val="20"/>
              </w:rPr>
            </w:pPr>
          </w:p>
        </w:tc>
      </w:tr>
      <w:tr w:rsidR="000F64A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F64A1" w:rsidRPr="003F2DC5" w:rsidRDefault="000F64A1" w:rsidP="000F64A1">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A1AEC93" w:rsidR="000F64A1" w:rsidRPr="003F2DC5" w:rsidRDefault="000F64A1" w:rsidP="000F64A1">
            <w:pPr>
              <w:jc w:val="both"/>
              <w:rPr>
                <w:sz w:val="20"/>
                <w:szCs w:val="20"/>
              </w:rPr>
            </w:pPr>
            <w:hyperlink r:id="rId10" w:history="1">
              <w:r w:rsidRPr="00E110CA">
                <w:rPr>
                  <w:rStyle w:val="afa"/>
                  <w:sz w:val="20"/>
                  <w:szCs w:val="20"/>
                  <w:lang w:val="en-US" w:eastAsia="ar-SA"/>
                </w:rPr>
                <w:t>aigul</w:t>
              </w:r>
              <w:r w:rsidRPr="00E110CA">
                <w:rPr>
                  <w:rStyle w:val="afa"/>
                  <w:sz w:val="20"/>
                  <w:szCs w:val="20"/>
                  <w:lang w:eastAsia="ar-SA"/>
                </w:rPr>
                <w:t>.</w:t>
              </w:r>
              <w:r w:rsidRPr="00E110CA">
                <w:rPr>
                  <w:rStyle w:val="afa"/>
                  <w:sz w:val="20"/>
                  <w:szCs w:val="20"/>
                  <w:lang w:val="en-US" w:eastAsia="ar-SA"/>
                </w:rPr>
                <w:t>abzhapparova</w:t>
              </w:r>
              <w:r w:rsidRPr="00E110CA">
                <w:rPr>
                  <w:rStyle w:val="afa"/>
                  <w:sz w:val="20"/>
                  <w:szCs w:val="20"/>
                  <w:lang w:eastAsia="ar-SA"/>
                </w:rPr>
                <w:t>@</w:t>
              </w:r>
              <w:r w:rsidRPr="00E110CA">
                <w:rPr>
                  <w:rStyle w:val="afa"/>
                  <w:sz w:val="20"/>
                  <w:szCs w:val="20"/>
                  <w:lang w:val="en-US" w:eastAsia="ar-SA"/>
                </w:rPr>
                <w:t>gmail</w:t>
              </w:r>
              <w:r w:rsidRPr="00E110CA">
                <w:rPr>
                  <w:rStyle w:val="afa"/>
                  <w:sz w:val="20"/>
                  <w:szCs w:val="20"/>
                  <w:lang w:eastAsia="ar-SA"/>
                </w:rPr>
                <w:t>.</w:t>
              </w:r>
              <w:r w:rsidRPr="00E110CA">
                <w:rPr>
                  <w:rStyle w:val="afa"/>
                  <w:sz w:val="20"/>
                  <w:szCs w:val="20"/>
                  <w:lang w:val="en-US" w:eastAsia="ar-SA"/>
                </w:rPr>
                <w:t>com</w:t>
              </w:r>
            </w:hyperlink>
            <w:r w:rsidRPr="00E110CA">
              <w:rPr>
                <w:sz w:val="20"/>
                <w:szCs w:val="20"/>
                <w:lang w:val="kk-KZ" w:eastAsia="ar-SA"/>
              </w:rPr>
              <w:t>.</w:t>
            </w:r>
          </w:p>
        </w:tc>
        <w:tc>
          <w:tcPr>
            <w:tcW w:w="3402" w:type="dxa"/>
            <w:gridSpan w:val="2"/>
            <w:vMerge/>
          </w:tcPr>
          <w:p w14:paraId="5604C468" w14:textId="77777777" w:rsidR="000F64A1" w:rsidRPr="003F2DC5" w:rsidRDefault="000F64A1" w:rsidP="000F64A1">
            <w:pPr>
              <w:widowControl w:val="0"/>
              <w:pBdr>
                <w:top w:val="nil"/>
                <w:left w:val="nil"/>
                <w:bottom w:val="nil"/>
                <w:right w:val="nil"/>
                <w:between w:val="nil"/>
              </w:pBdr>
              <w:spacing w:line="276" w:lineRule="auto"/>
              <w:rPr>
                <w:sz w:val="20"/>
                <w:szCs w:val="20"/>
              </w:rPr>
            </w:pPr>
          </w:p>
        </w:tc>
      </w:tr>
      <w:tr w:rsidR="000F64A1"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0F64A1" w:rsidRPr="003F2DC5" w:rsidRDefault="000F64A1" w:rsidP="000F64A1">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5F27F7E" w:rsidR="000F64A1" w:rsidRPr="003F2DC5" w:rsidRDefault="000F64A1" w:rsidP="000F64A1">
            <w:pPr>
              <w:jc w:val="both"/>
              <w:rPr>
                <w:sz w:val="20"/>
                <w:szCs w:val="20"/>
              </w:rPr>
            </w:pPr>
            <w:r w:rsidRPr="00E110CA">
              <w:rPr>
                <w:sz w:val="20"/>
                <w:szCs w:val="20"/>
                <w:lang w:val="en-US"/>
              </w:rPr>
              <w:t>87081864165</w:t>
            </w:r>
          </w:p>
        </w:tc>
        <w:tc>
          <w:tcPr>
            <w:tcW w:w="3402" w:type="dxa"/>
            <w:gridSpan w:val="2"/>
            <w:vMerge/>
          </w:tcPr>
          <w:p w14:paraId="5604C46C" w14:textId="77777777" w:rsidR="000F64A1" w:rsidRPr="003F2DC5" w:rsidRDefault="000F64A1" w:rsidP="000F64A1">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8966BCC" w:rsidR="0058724E" w:rsidRPr="0030762F" w:rsidRDefault="00CA4B30" w:rsidP="0030762F">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452412">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7DB248FF" w:rsidR="00A02A85" w:rsidRPr="00F50C75" w:rsidRDefault="00A02A85" w:rsidP="00452412">
            <w:pPr>
              <w:jc w:val="center"/>
              <w:rPr>
                <w:b/>
                <w:sz w:val="16"/>
                <w:szCs w:val="16"/>
              </w:rPr>
            </w:pPr>
          </w:p>
        </w:tc>
        <w:tc>
          <w:tcPr>
            <w:tcW w:w="3402" w:type="dxa"/>
            <w:gridSpan w:val="2"/>
            <w:shd w:val="clear" w:color="auto" w:fill="auto"/>
          </w:tcPr>
          <w:p w14:paraId="33C2C14C" w14:textId="69BF6512" w:rsidR="00A02A85" w:rsidRPr="0030762F" w:rsidRDefault="00682808" w:rsidP="0030762F">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30762F">
              <w:rPr>
                <w:rStyle w:val="normaltextrun"/>
                <w:b/>
                <w:bCs/>
                <w:color w:val="000000"/>
                <w:sz w:val="20"/>
                <w:szCs w:val="20"/>
                <w:bdr w:val="none" w:sz="0" w:space="0" w:color="auto" w:frame="1"/>
                <w:lang w:val="en-US"/>
              </w:rPr>
              <w:t>dicators of LO achievement (ID)</w:t>
            </w:r>
          </w:p>
        </w:tc>
      </w:tr>
      <w:tr w:rsidR="00A02A85" w:rsidRPr="003F2DC5" w14:paraId="0EDC5837" w14:textId="77777777" w:rsidTr="00420B05">
        <w:trPr>
          <w:trHeight w:val="152"/>
        </w:trPr>
        <w:tc>
          <w:tcPr>
            <w:tcW w:w="1701" w:type="dxa"/>
            <w:vMerge w:val="restart"/>
            <w:shd w:val="clear" w:color="auto" w:fill="auto"/>
          </w:tcPr>
          <w:p w14:paraId="764CCBDD" w14:textId="0BF7113E" w:rsidR="00A02A85" w:rsidRPr="0030762F" w:rsidRDefault="0030762F" w:rsidP="00452412">
            <w:pPr>
              <w:jc w:val="both"/>
              <w:rPr>
                <w:b/>
                <w:sz w:val="20"/>
                <w:szCs w:val="20"/>
              </w:rPr>
            </w:pPr>
            <w:r w:rsidRPr="0030762F">
              <w:rPr>
                <w:sz w:val="20"/>
                <w:lang w:val="kk-KZ" w:eastAsia="ru-RU"/>
              </w:rPr>
              <w:t xml:space="preserve">develop the ability to critically analyze and assess the role of international organizations in the modern system of international relations, methods and practice of their activities, the dynamics of international political transformations in the context of globalization, skills in using the techniques of modern diplomacy to establish partnerships between European and Asian countries, establish cooperation and cultural ties in </w:t>
            </w:r>
            <w:r w:rsidRPr="0030762F">
              <w:rPr>
                <w:sz w:val="20"/>
                <w:lang w:val="kk-KZ" w:eastAsia="ru-RU"/>
              </w:rPr>
              <w:lastRenderedPageBreak/>
              <w:t>international institutions</w:t>
            </w:r>
          </w:p>
        </w:tc>
        <w:tc>
          <w:tcPr>
            <w:tcW w:w="5387" w:type="dxa"/>
            <w:gridSpan w:val="5"/>
            <w:vMerge w:val="restart"/>
            <w:shd w:val="clear" w:color="auto" w:fill="auto"/>
          </w:tcPr>
          <w:p w14:paraId="5879C474" w14:textId="771A1F2E" w:rsidR="00A02A85" w:rsidRPr="0030762F" w:rsidRDefault="0030762F" w:rsidP="0030762F">
            <w:pPr>
              <w:pStyle w:val="aff"/>
              <w:numPr>
                <w:ilvl w:val="0"/>
                <w:numId w:val="19"/>
              </w:numPr>
              <w:pBdr>
                <w:top w:val="nil"/>
                <w:left w:val="nil"/>
                <w:bottom w:val="nil"/>
                <w:right w:val="nil"/>
                <w:between w:val="nil"/>
              </w:pBdr>
              <w:tabs>
                <w:tab w:val="left" w:pos="360"/>
                <w:tab w:val="left" w:pos="993"/>
                <w:tab w:val="left" w:pos="9072"/>
                <w:tab w:val="left" w:pos="9214"/>
              </w:tabs>
              <w:ind w:left="33" w:firstLine="0"/>
              <w:jc w:val="both"/>
              <w:rPr>
                <w:rFonts w:cs="Calibri"/>
                <w:sz w:val="20"/>
                <w:szCs w:val="20"/>
                <w:lang w:val="kk-KZ" w:eastAsia="ru-RU"/>
              </w:rPr>
            </w:pPr>
            <w:r>
              <w:rPr>
                <w:sz w:val="20"/>
                <w:szCs w:val="20"/>
                <w:lang w:val="en-US" w:eastAsia="ru-RU"/>
              </w:rPr>
              <w:lastRenderedPageBreak/>
              <w:t xml:space="preserve">To </w:t>
            </w:r>
            <w:r w:rsidRPr="0030762F">
              <w:rPr>
                <w:sz w:val="20"/>
                <w:szCs w:val="20"/>
                <w:lang w:val="kk-KZ" w:eastAsia="ru-RU"/>
              </w:rPr>
              <w:t>explain the current state and dynamics of international organizations in contemporary world politics in the context of globalization and the formation of a system of global governance;</w:t>
            </w:r>
          </w:p>
        </w:tc>
        <w:tc>
          <w:tcPr>
            <w:tcW w:w="3402" w:type="dxa"/>
            <w:gridSpan w:val="2"/>
            <w:shd w:val="clear" w:color="auto" w:fill="auto"/>
          </w:tcPr>
          <w:p w14:paraId="5272881B" w14:textId="089CA05C" w:rsidR="00A02A85" w:rsidRPr="007E6FAD" w:rsidRDefault="0030762F" w:rsidP="00EA5D98">
            <w:pPr>
              <w:pStyle w:val="aff"/>
              <w:numPr>
                <w:ilvl w:val="1"/>
                <w:numId w:val="8"/>
              </w:numPr>
              <w:ind w:left="31" w:hanging="31"/>
              <w:rPr>
                <w:color w:val="FF0000"/>
                <w:sz w:val="16"/>
                <w:szCs w:val="16"/>
                <w:lang w:val="kk-KZ"/>
              </w:rPr>
            </w:pPr>
            <w:r>
              <w:rPr>
                <w:bCs/>
                <w:sz w:val="20"/>
                <w:szCs w:val="20"/>
                <w:lang w:val="en-US" w:eastAsia="ru-RU"/>
              </w:rPr>
              <w:t>interpret</w:t>
            </w:r>
            <w:r w:rsidRPr="000144D4">
              <w:rPr>
                <w:bCs/>
                <w:sz w:val="20"/>
                <w:szCs w:val="20"/>
                <w:lang w:val="en-US" w:eastAsia="ru-RU"/>
              </w:rPr>
              <w:t xml:space="preserve"> the basic paradigms and theoretical school, available in the world's scientific and academic literature on</w:t>
            </w:r>
          </w:p>
        </w:tc>
      </w:tr>
      <w:tr w:rsidR="00A02A85" w:rsidRPr="003F2DC5" w14:paraId="23C41C40" w14:textId="77777777" w:rsidTr="17A61A8A">
        <w:trPr>
          <w:trHeight w:val="152"/>
        </w:trPr>
        <w:tc>
          <w:tcPr>
            <w:tcW w:w="1701" w:type="dxa"/>
            <w:vMerge/>
          </w:tcPr>
          <w:p w14:paraId="3630F8BE" w14:textId="77777777" w:rsidR="00A02A85" w:rsidRPr="003F2DC5" w:rsidRDefault="00A02A85" w:rsidP="00452412">
            <w:pPr>
              <w:jc w:val="both"/>
              <w:rPr>
                <w:b/>
                <w:sz w:val="20"/>
                <w:szCs w:val="20"/>
              </w:rPr>
            </w:pPr>
          </w:p>
        </w:tc>
        <w:tc>
          <w:tcPr>
            <w:tcW w:w="5387" w:type="dxa"/>
            <w:gridSpan w:val="5"/>
            <w:vMerge/>
          </w:tcPr>
          <w:p w14:paraId="0FC364CC" w14:textId="77777777" w:rsidR="00A02A85" w:rsidRPr="0030762F" w:rsidRDefault="00A02A85" w:rsidP="00452412">
            <w:pPr>
              <w:jc w:val="both"/>
              <w:rPr>
                <w:sz w:val="20"/>
                <w:szCs w:val="20"/>
              </w:rPr>
            </w:pPr>
          </w:p>
        </w:tc>
        <w:tc>
          <w:tcPr>
            <w:tcW w:w="3402" w:type="dxa"/>
            <w:gridSpan w:val="2"/>
            <w:shd w:val="clear" w:color="auto" w:fill="auto"/>
          </w:tcPr>
          <w:p w14:paraId="55FE9C6E" w14:textId="33F56125" w:rsidR="00A02A85" w:rsidRPr="003F2DC5" w:rsidRDefault="00A02A85" w:rsidP="00452412">
            <w:pPr>
              <w:jc w:val="both"/>
              <w:rPr>
                <w:sz w:val="20"/>
                <w:szCs w:val="20"/>
              </w:rPr>
            </w:pPr>
            <w:r w:rsidRPr="003F2DC5">
              <w:rPr>
                <w:sz w:val="20"/>
                <w:szCs w:val="20"/>
              </w:rPr>
              <w:t>1.2</w:t>
            </w:r>
            <w:r w:rsidR="0030762F" w:rsidRPr="009E4B93">
              <w:rPr>
                <w:bCs/>
                <w:sz w:val="20"/>
                <w:szCs w:val="20"/>
                <w:lang w:val="en-US" w:eastAsia="ru-RU"/>
              </w:rPr>
              <w:t xml:space="preserve"> </w:t>
            </w:r>
            <w:r w:rsidR="0030762F" w:rsidRPr="009E4B93">
              <w:rPr>
                <w:bCs/>
                <w:sz w:val="20"/>
                <w:szCs w:val="20"/>
                <w:lang w:val="en-US" w:eastAsia="ru-RU"/>
              </w:rPr>
              <w:t xml:space="preserve">know </w:t>
            </w:r>
            <w:r w:rsidR="0030762F">
              <w:rPr>
                <w:bCs/>
                <w:sz w:val="20"/>
                <w:szCs w:val="20"/>
                <w:lang w:val="en-US" w:eastAsia="ru-RU"/>
              </w:rPr>
              <w:t>main term and categories of the theory of Global Policy</w:t>
            </w:r>
          </w:p>
        </w:tc>
      </w:tr>
      <w:tr w:rsidR="00A02A85" w:rsidRPr="003F2DC5" w14:paraId="5932BD0F" w14:textId="77777777" w:rsidTr="17A61A8A">
        <w:trPr>
          <w:trHeight w:val="76"/>
        </w:trPr>
        <w:tc>
          <w:tcPr>
            <w:tcW w:w="1701" w:type="dxa"/>
            <w:vMerge/>
          </w:tcPr>
          <w:p w14:paraId="067C6DC4" w14:textId="77777777" w:rsidR="00A02A85" w:rsidRPr="003F2DC5" w:rsidRDefault="00A02A85" w:rsidP="0045241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A0FFF18" w14:textId="3ECEC3A2" w:rsidR="0030762F" w:rsidRPr="0030762F" w:rsidRDefault="00A02A85" w:rsidP="0030762F">
            <w:pPr>
              <w:pBdr>
                <w:top w:val="nil"/>
                <w:left w:val="nil"/>
                <w:bottom w:val="nil"/>
                <w:right w:val="nil"/>
                <w:between w:val="nil"/>
              </w:pBdr>
              <w:tabs>
                <w:tab w:val="left" w:pos="851"/>
                <w:tab w:val="left" w:pos="993"/>
                <w:tab w:val="left" w:pos="9072"/>
                <w:tab w:val="left" w:pos="9214"/>
              </w:tabs>
              <w:jc w:val="both"/>
              <w:rPr>
                <w:rFonts w:cs="Calibri"/>
                <w:sz w:val="20"/>
                <w:szCs w:val="20"/>
                <w:lang w:val="kk-KZ" w:eastAsia="ru-RU"/>
              </w:rPr>
            </w:pPr>
            <w:r w:rsidRPr="0030762F">
              <w:rPr>
                <w:sz w:val="20"/>
                <w:szCs w:val="20"/>
              </w:rPr>
              <w:t>2.</w:t>
            </w:r>
            <w:r w:rsidR="0030762F" w:rsidRPr="0030762F">
              <w:rPr>
                <w:sz w:val="20"/>
                <w:szCs w:val="20"/>
                <w:lang w:val="kk-KZ" w:eastAsia="ru-RU"/>
              </w:rPr>
              <w:t xml:space="preserve"> </w:t>
            </w:r>
            <w:r w:rsidR="0030762F">
              <w:rPr>
                <w:sz w:val="20"/>
                <w:szCs w:val="20"/>
                <w:lang w:val="en-US" w:eastAsia="ru-RU"/>
              </w:rPr>
              <w:t xml:space="preserve">to </w:t>
            </w:r>
            <w:r w:rsidR="0030762F" w:rsidRPr="0030762F">
              <w:rPr>
                <w:sz w:val="20"/>
                <w:szCs w:val="20"/>
                <w:lang w:val="kk-KZ" w:eastAsia="ru-RU"/>
              </w:rPr>
              <w:t>highlight the main conceptual approaches to the study of international organizations;</w:t>
            </w:r>
          </w:p>
          <w:p w14:paraId="6E8BBBC9" w14:textId="77777777" w:rsidR="00A02A85" w:rsidRPr="0030762F" w:rsidRDefault="00A02A85" w:rsidP="00452412">
            <w:pPr>
              <w:jc w:val="both"/>
              <w:rPr>
                <w:sz w:val="20"/>
                <w:szCs w:val="20"/>
              </w:rPr>
            </w:pPr>
          </w:p>
        </w:tc>
        <w:tc>
          <w:tcPr>
            <w:tcW w:w="3402" w:type="dxa"/>
            <w:gridSpan w:val="2"/>
            <w:shd w:val="clear" w:color="auto" w:fill="auto"/>
          </w:tcPr>
          <w:p w14:paraId="01B00815" w14:textId="3E38D603" w:rsidR="00A02A85" w:rsidRPr="003F2DC5" w:rsidRDefault="00A02A85" w:rsidP="00452412">
            <w:pPr>
              <w:pBdr>
                <w:top w:val="nil"/>
                <w:left w:val="nil"/>
                <w:bottom w:val="nil"/>
                <w:right w:val="nil"/>
                <w:between w:val="nil"/>
              </w:pBdr>
              <w:jc w:val="both"/>
              <w:rPr>
                <w:color w:val="000000"/>
                <w:sz w:val="20"/>
                <w:szCs w:val="20"/>
              </w:rPr>
            </w:pPr>
            <w:r w:rsidRPr="003F2DC5">
              <w:rPr>
                <w:color w:val="000000"/>
                <w:sz w:val="20"/>
                <w:szCs w:val="20"/>
              </w:rPr>
              <w:t>2.1</w:t>
            </w:r>
            <w:r w:rsidR="0030762F">
              <w:rPr>
                <w:rFonts w:eastAsia="Calibri"/>
                <w:bCs/>
                <w:sz w:val="20"/>
                <w:szCs w:val="20"/>
                <w:lang w:val="en-US"/>
              </w:rPr>
              <w:t xml:space="preserve"> </w:t>
            </w:r>
            <w:r w:rsidR="0030762F">
              <w:rPr>
                <w:rFonts w:eastAsia="Calibri"/>
                <w:bCs/>
                <w:sz w:val="20"/>
                <w:szCs w:val="20"/>
                <w:lang w:val="en-US"/>
              </w:rPr>
              <w:t>explain the essence of theoretical approaches in the theory of Global Policy</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452412">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0762F" w:rsidRDefault="00A02A85" w:rsidP="00452412">
            <w:pPr>
              <w:jc w:val="both"/>
              <w:rPr>
                <w:sz w:val="20"/>
                <w:szCs w:val="20"/>
              </w:rPr>
            </w:pPr>
          </w:p>
        </w:tc>
        <w:tc>
          <w:tcPr>
            <w:tcW w:w="3402" w:type="dxa"/>
            <w:gridSpan w:val="2"/>
            <w:shd w:val="clear" w:color="auto" w:fill="auto"/>
          </w:tcPr>
          <w:p w14:paraId="79A2A679" w14:textId="7AE0E380" w:rsidR="00A02A85" w:rsidRPr="003F2DC5" w:rsidRDefault="00A02A85" w:rsidP="00452412">
            <w:pPr>
              <w:pBdr>
                <w:top w:val="nil"/>
                <w:left w:val="nil"/>
                <w:bottom w:val="nil"/>
                <w:right w:val="nil"/>
                <w:between w:val="nil"/>
              </w:pBdr>
              <w:jc w:val="both"/>
              <w:rPr>
                <w:color w:val="000000"/>
                <w:sz w:val="20"/>
                <w:szCs w:val="20"/>
              </w:rPr>
            </w:pPr>
            <w:r w:rsidRPr="003F2DC5">
              <w:rPr>
                <w:color w:val="000000"/>
                <w:sz w:val="20"/>
                <w:szCs w:val="20"/>
              </w:rPr>
              <w:t>2.2</w:t>
            </w:r>
            <w:r w:rsidR="00EA5D98">
              <w:rPr>
                <w:color w:val="000000"/>
                <w:sz w:val="20"/>
                <w:szCs w:val="20"/>
              </w:rPr>
              <w:t xml:space="preserve"> </w:t>
            </w:r>
            <w:r w:rsidR="00EA5D98" w:rsidRPr="006E73F1">
              <w:rPr>
                <w:sz w:val="20"/>
                <w:szCs w:val="20"/>
                <w:lang w:val="en-US"/>
              </w:rPr>
              <w:t>to</w:t>
            </w:r>
            <w:r w:rsidR="00EA5D98" w:rsidRPr="009615F5">
              <w:rPr>
                <w:sz w:val="20"/>
                <w:szCs w:val="20"/>
                <w:lang w:val="en-US"/>
              </w:rPr>
              <w:t xml:space="preserve"> </w:t>
            </w:r>
            <w:r w:rsidR="00EA5D98" w:rsidRPr="009615F5">
              <w:rPr>
                <w:rStyle w:val="hps"/>
                <w:sz w:val="20"/>
                <w:szCs w:val="20"/>
                <w:lang w:val="en-US"/>
              </w:rPr>
              <w:t>familiarize students</w:t>
            </w:r>
            <w:r w:rsidR="00EA5D98" w:rsidRPr="009615F5">
              <w:rPr>
                <w:sz w:val="20"/>
                <w:szCs w:val="20"/>
                <w:lang w:val="en-US"/>
              </w:rPr>
              <w:t xml:space="preserve"> </w:t>
            </w:r>
            <w:r w:rsidR="00EA5D98" w:rsidRPr="009615F5">
              <w:rPr>
                <w:rStyle w:val="hps"/>
                <w:sz w:val="20"/>
                <w:szCs w:val="20"/>
                <w:lang w:val="en-US"/>
              </w:rPr>
              <w:t>with the basic principles</w:t>
            </w:r>
            <w:r w:rsidR="00EA5D98" w:rsidRPr="009615F5">
              <w:rPr>
                <w:sz w:val="20"/>
                <w:szCs w:val="20"/>
                <w:lang w:val="en-US"/>
              </w:rPr>
              <w:t xml:space="preserve"> </w:t>
            </w:r>
            <w:r w:rsidR="00EA5D98" w:rsidRPr="009615F5">
              <w:rPr>
                <w:rStyle w:val="hps"/>
                <w:sz w:val="20"/>
                <w:szCs w:val="20"/>
                <w:lang w:val="en-US"/>
              </w:rPr>
              <w:t>and</w:t>
            </w:r>
            <w:r w:rsidR="00EA5D98" w:rsidRPr="009615F5">
              <w:rPr>
                <w:sz w:val="20"/>
                <w:szCs w:val="20"/>
                <w:lang w:val="en-US"/>
              </w:rPr>
              <w:t xml:space="preserve"> </w:t>
            </w:r>
            <w:r w:rsidR="00EA5D98" w:rsidRPr="009615F5">
              <w:rPr>
                <w:rStyle w:val="hps"/>
                <w:sz w:val="20"/>
                <w:szCs w:val="20"/>
                <w:lang w:val="en-US"/>
              </w:rPr>
              <w:t>developments of</w:t>
            </w:r>
            <w:r w:rsidR="00EA5D98" w:rsidRPr="009615F5">
              <w:rPr>
                <w:sz w:val="20"/>
                <w:szCs w:val="20"/>
                <w:lang w:val="en-US"/>
              </w:rPr>
              <w:t xml:space="preserve"> </w:t>
            </w:r>
            <w:r w:rsidR="00EA5D98" w:rsidRPr="009615F5">
              <w:rPr>
                <w:rStyle w:val="hps"/>
                <w:sz w:val="20"/>
                <w:szCs w:val="20"/>
                <w:lang w:val="en-US"/>
              </w:rPr>
              <w:t>contemporary</w:t>
            </w:r>
            <w:r w:rsidR="00EA5D98" w:rsidRPr="009615F5">
              <w:rPr>
                <w:sz w:val="20"/>
                <w:szCs w:val="20"/>
                <w:lang w:val="en-US"/>
              </w:rPr>
              <w:t xml:space="preserve"> </w:t>
            </w:r>
            <w:r w:rsidR="00EA5D98" w:rsidRPr="009615F5">
              <w:rPr>
                <w:rStyle w:val="hps"/>
                <w:sz w:val="20"/>
                <w:szCs w:val="20"/>
                <w:lang w:val="en-US"/>
              </w:rPr>
              <w:t>world politics</w:t>
            </w:r>
            <w:r w:rsidR="00EA5D98" w:rsidRPr="009615F5">
              <w:rPr>
                <w:sz w:val="20"/>
                <w:szCs w:val="20"/>
                <w:lang w:val="en-US"/>
              </w:rPr>
              <w:t xml:space="preserve">. It guides them to the better </w:t>
            </w:r>
            <w:r w:rsidR="00EA5D98" w:rsidRPr="009615F5">
              <w:rPr>
                <w:rStyle w:val="hps"/>
                <w:sz w:val="20"/>
                <w:szCs w:val="20"/>
                <w:lang w:val="en-US"/>
              </w:rPr>
              <w:t>understanding of the</w:t>
            </w:r>
            <w:r w:rsidR="00EA5D98" w:rsidRPr="009615F5">
              <w:rPr>
                <w:sz w:val="20"/>
                <w:szCs w:val="20"/>
                <w:lang w:val="en-US"/>
              </w:rPr>
              <w:t xml:space="preserve"> </w:t>
            </w:r>
            <w:r w:rsidR="00EA5D98" w:rsidRPr="009615F5">
              <w:rPr>
                <w:rStyle w:val="hps"/>
                <w:sz w:val="20"/>
                <w:szCs w:val="20"/>
                <w:lang w:val="en-US"/>
              </w:rPr>
              <w:t>trends in</w:t>
            </w:r>
            <w:r w:rsidR="00EA5D98" w:rsidRPr="009615F5">
              <w:rPr>
                <w:sz w:val="20"/>
                <w:szCs w:val="20"/>
                <w:lang w:val="en-US"/>
              </w:rPr>
              <w:t xml:space="preserve"> </w:t>
            </w:r>
            <w:r w:rsidR="00EA5D98" w:rsidRPr="009615F5">
              <w:rPr>
                <w:rStyle w:val="hps"/>
                <w:sz w:val="20"/>
                <w:szCs w:val="20"/>
                <w:lang w:val="en-US"/>
              </w:rPr>
              <w:t>the current state of international relations,</w:t>
            </w:r>
            <w:r w:rsidR="00EA5D98" w:rsidRPr="009615F5">
              <w:rPr>
                <w:sz w:val="20"/>
                <w:szCs w:val="20"/>
                <w:lang w:val="en-US"/>
              </w:rPr>
              <w:t xml:space="preserve"> </w:t>
            </w:r>
            <w:r w:rsidR="00EA5D98" w:rsidRPr="009615F5">
              <w:rPr>
                <w:rStyle w:val="hps"/>
                <w:sz w:val="20"/>
                <w:szCs w:val="20"/>
                <w:lang w:val="en-US"/>
              </w:rPr>
              <w:t>and analyzing</w:t>
            </w:r>
            <w:r w:rsidR="00EA5D98" w:rsidRPr="009615F5">
              <w:rPr>
                <w:sz w:val="20"/>
                <w:szCs w:val="20"/>
                <w:lang w:val="en-US"/>
              </w:rPr>
              <w:t xml:space="preserve"> </w:t>
            </w:r>
            <w:r w:rsidR="00EA5D98" w:rsidRPr="009615F5">
              <w:rPr>
                <w:rStyle w:val="hps"/>
                <w:sz w:val="20"/>
                <w:szCs w:val="20"/>
                <w:lang w:val="en-US"/>
              </w:rPr>
              <w:t xml:space="preserve">the </w:t>
            </w:r>
            <w:r w:rsidR="00EA5D98">
              <w:rPr>
                <w:sz w:val="20"/>
                <w:szCs w:val="20"/>
                <w:lang w:val="en-US" w:eastAsia="ja-JP"/>
              </w:rPr>
              <w:t>International organizations</w:t>
            </w:r>
            <w:r w:rsidR="00EA5D98" w:rsidRPr="009615F5">
              <w:rPr>
                <w:sz w:val="20"/>
                <w:szCs w:val="20"/>
                <w:lang w:val="en-US"/>
              </w:rPr>
              <w:t xml:space="preserve"> </w:t>
            </w:r>
            <w:r w:rsidR="00EA5D98" w:rsidRPr="009615F5">
              <w:rPr>
                <w:rStyle w:val="hps"/>
                <w:sz w:val="20"/>
                <w:szCs w:val="20"/>
                <w:lang w:val="en-US"/>
              </w:rPr>
              <w:t>political traditions</w:t>
            </w:r>
          </w:p>
        </w:tc>
      </w:tr>
      <w:tr w:rsidR="00A02A85" w:rsidRPr="003F2DC5" w14:paraId="3950734B" w14:textId="77777777" w:rsidTr="17A61A8A">
        <w:trPr>
          <w:trHeight w:val="84"/>
        </w:trPr>
        <w:tc>
          <w:tcPr>
            <w:tcW w:w="1701" w:type="dxa"/>
            <w:vMerge/>
          </w:tcPr>
          <w:p w14:paraId="7A6DE0DD" w14:textId="77777777" w:rsidR="00A02A85" w:rsidRPr="003F2DC5" w:rsidRDefault="00A02A85" w:rsidP="004524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7F6C77" w14:textId="6B687E50" w:rsidR="0030762F" w:rsidRPr="0030762F" w:rsidRDefault="00A02A85" w:rsidP="0030762F">
            <w:pPr>
              <w:pBdr>
                <w:top w:val="nil"/>
                <w:left w:val="nil"/>
                <w:bottom w:val="nil"/>
                <w:right w:val="nil"/>
                <w:between w:val="nil"/>
              </w:pBdr>
              <w:tabs>
                <w:tab w:val="left" w:pos="851"/>
                <w:tab w:val="left" w:pos="993"/>
                <w:tab w:val="left" w:pos="9072"/>
                <w:tab w:val="left" w:pos="9214"/>
              </w:tabs>
              <w:jc w:val="both"/>
              <w:rPr>
                <w:rFonts w:cs="Calibri"/>
                <w:sz w:val="20"/>
                <w:szCs w:val="20"/>
                <w:lang w:val="kk-KZ" w:eastAsia="ru-RU"/>
              </w:rPr>
            </w:pPr>
            <w:r w:rsidRPr="0030762F">
              <w:rPr>
                <w:sz w:val="20"/>
                <w:szCs w:val="20"/>
              </w:rPr>
              <w:t>3.</w:t>
            </w:r>
            <w:r w:rsidR="0030762F" w:rsidRPr="0030762F">
              <w:rPr>
                <w:sz w:val="20"/>
                <w:szCs w:val="20"/>
                <w:lang w:val="kk-KZ" w:eastAsia="ru-RU"/>
              </w:rPr>
              <w:t xml:space="preserve"> </w:t>
            </w:r>
            <w:r w:rsidR="0030762F">
              <w:rPr>
                <w:sz w:val="20"/>
                <w:szCs w:val="20"/>
                <w:lang w:val="en-US" w:eastAsia="ru-RU"/>
              </w:rPr>
              <w:t xml:space="preserve">to </w:t>
            </w:r>
            <w:r w:rsidR="0030762F" w:rsidRPr="0030762F">
              <w:rPr>
                <w:sz w:val="20"/>
                <w:szCs w:val="20"/>
                <w:lang w:val="kk-KZ" w:eastAsia="ru-RU"/>
              </w:rPr>
              <w:t>contextualize the typologies and specifics of contemporary international organizations as subjects of world politics;</w:t>
            </w:r>
          </w:p>
          <w:p w14:paraId="6458780B" w14:textId="77777777" w:rsidR="00A02A85" w:rsidRPr="0030762F" w:rsidRDefault="00A02A85" w:rsidP="00452412">
            <w:pPr>
              <w:jc w:val="both"/>
              <w:rPr>
                <w:sz w:val="20"/>
                <w:szCs w:val="20"/>
              </w:rPr>
            </w:pPr>
          </w:p>
        </w:tc>
        <w:tc>
          <w:tcPr>
            <w:tcW w:w="3402" w:type="dxa"/>
            <w:gridSpan w:val="2"/>
            <w:shd w:val="clear" w:color="auto" w:fill="auto"/>
          </w:tcPr>
          <w:p w14:paraId="31021E48" w14:textId="3170CCD0" w:rsidR="00A02A85" w:rsidRPr="003F2DC5" w:rsidRDefault="00A02A85" w:rsidP="00452412">
            <w:pPr>
              <w:pBdr>
                <w:top w:val="nil"/>
                <w:left w:val="nil"/>
                <w:bottom w:val="nil"/>
                <w:right w:val="nil"/>
                <w:between w:val="nil"/>
              </w:pBdr>
              <w:jc w:val="both"/>
              <w:rPr>
                <w:color w:val="000000"/>
                <w:sz w:val="20"/>
                <w:szCs w:val="20"/>
              </w:rPr>
            </w:pPr>
            <w:r w:rsidRPr="003F2DC5">
              <w:rPr>
                <w:color w:val="000000"/>
                <w:sz w:val="20"/>
                <w:szCs w:val="20"/>
              </w:rPr>
              <w:t>3.1</w:t>
            </w:r>
            <w:r w:rsidR="00EA5D98" w:rsidRPr="00383BFF">
              <w:rPr>
                <w:rStyle w:val="ac"/>
                <w:rFonts w:eastAsiaTheme="minorHAnsi"/>
                <w:sz w:val="20"/>
                <w:lang w:val="en-US"/>
              </w:rPr>
              <w:t xml:space="preserve"> </w:t>
            </w:r>
            <w:r w:rsidR="00EA5D98" w:rsidRPr="00EA5D98">
              <w:rPr>
                <w:rStyle w:val="a4"/>
                <w:rFonts w:eastAsiaTheme="minorHAnsi"/>
                <w:b w:val="0"/>
                <w:sz w:val="20"/>
                <w:lang w:val="en-US"/>
              </w:rPr>
              <w:t>apply the methodology of interdisciplinary analysis of the conflict nature of global and regional processes</w:t>
            </w:r>
          </w:p>
        </w:tc>
      </w:tr>
      <w:tr w:rsidR="00A02A85" w:rsidRPr="003F2DC5" w14:paraId="219BA814" w14:textId="77777777" w:rsidTr="17A61A8A">
        <w:trPr>
          <w:trHeight w:val="84"/>
        </w:trPr>
        <w:tc>
          <w:tcPr>
            <w:tcW w:w="1701" w:type="dxa"/>
            <w:vMerge/>
          </w:tcPr>
          <w:p w14:paraId="5E63D47E" w14:textId="77777777" w:rsidR="00A02A85" w:rsidRPr="003F2DC5" w:rsidRDefault="00A02A85" w:rsidP="004524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A02A85" w:rsidRPr="0030762F" w:rsidRDefault="00A02A85" w:rsidP="00452412">
            <w:pPr>
              <w:jc w:val="both"/>
              <w:rPr>
                <w:sz w:val="20"/>
                <w:szCs w:val="20"/>
              </w:rPr>
            </w:pPr>
          </w:p>
        </w:tc>
        <w:tc>
          <w:tcPr>
            <w:tcW w:w="3402" w:type="dxa"/>
            <w:gridSpan w:val="2"/>
            <w:shd w:val="clear" w:color="auto" w:fill="auto"/>
          </w:tcPr>
          <w:p w14:paraId="2A693825" w14:textId="075B168F" w:rsidR="00A02A85" w:rsidRPr="003F2DC5" w:rsidRDefault="00A02A85" w:rsidP="00452412">
            <w:pPr>
              <w:pBdr>
                <w:top w:val="nil"/>
                <w:left w:val="nil"/>
                <w:bottom w:val="nil"/>
                <w:right w:val="nil"/>
                <w:between w:val="nil"/>
              </w:pBdr>
              <w:jc w:val="both"/>
              <w:rPr>
                <w:color w:val="000000"/>
                <w:sz w:val="20"/>
                <w:szCs w:val="20"/>
              </w:rPr>
            </w:pPr>
            <w:r w:rsidRPr="003F2DC5">
              <w:rPr>
                <w:color w:val="000000"/>
                <w:sz w:val="20"/>
                <w:szCs w:val="20"/>
              </w:rPr>
              <w:t>3.2</w:t>
            </w:r>
            <w:r w:rsidR="00EA5D98" w:rsidRPr="00383BFF">
              <w:rPr>
                <w:rStyle w:val="ac"/>
                <w:rFonts w:eastAsiaTheme="minorHAnsi"/>
                <w:sz w:val="20"/>
                <w:lang w:val="en-US"/>
              </w:rPr>
              <w:t xml:space="preserve"> </w:t>
            </w:r>
            <w:r w:rsidR="00EA5D98" w:rsidRPr="00EA5D98">
              <w:rPr>
                <w:rStyle w:val="a4"/>
                <w:rFonts w:eastAsiaTheme="minorHAnsi"/>
                <w:b w:val="0"/>
                <w:sz w:val="20"/>
                <w:lang w:val="en-US"/>
              </w:rPr>
              <w:t>use the categorical apparatus of the humanities on the subject of Global Policy between countries</w:t>
            </w:r>
          </w:p>
        </w:tc>
      </w:tr>
      <w:tr w:rsidR="00A02A85" w:rsidRPr="003F2DC5" w14:paraId="0401B6E3" w14:textId="77777777" w:rsidTr="17A61A8A">
        <w:trPr>
          <w:trHeight w:val="76"/>
        </w:trPr>
        <w:tc>
          <w:tcPr>
            <w:tcW w:w="1701" w:type="dxa"/>
            <w:vMerge/>
          </w:tcPr>
          <w:p w14:paraId="1BFECDCB" w14:textId="77777777" w:rsidR="00A02A85" w:rsidRPr="003F2DC5" w:rsidRDefault="00A02A85" w:rsidP="004524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070B14" w14:textId="3F8D3252" w:rsidR="0030762F" w:rsidRPr="0030762F" w:rsidRDefault="00A02A85" w:rsidP="0030762F">
            <w:pPr>
              <w:pBdr>
                <w:top w:val="nil"/>
                <w:left w:val="nil"/>
                <w:bottom w:val="nil"/>
                <w:right w:val="nil"/>
                <w:between w:val="nil"/>
              </w:pBdr>
              <w:tabs>
                <w:tab w:val="left" w:pos="851"/>
                <w:tab w:val="left" w:pos="993"/>
                <w:tab w:val="left" w:pos="9072"/>
                <w:tab w:val="left" w:pos="9214"/>
              </w:tabs>
              <w:jc w:val="both"/>
              <w:rPr>
                <w:rFonts w:cs="Calibri"/>
                <w:sz w:val="20"/>
                <w:szCs w:val="20"/>
                <w:lang w:val="kk-KZ" w:eastAsia="ru-RU"/>
              </w:rPr>
            </w:pPr>
            <w:r w:rsidRPr="0030762F">
              <w:rPr>
                <w:sz w:val="20"/>
                <w:szCs w:val="20"/>
              </w:rPr>
              <w:t>4.</w:t>
            </w:r>
            <w:r w:rsidR="0030762F" w:rsidRPr="0030762F">
              <w:rPr>
                <w:sz w:val="20"/>
                <w:szCs w:val="20"/>
                <w:lang w:val="kk-KZ" w:eastAsia="ru-RU"/>
              </w:rPr>
              <w:t xml:space="preserve"> </w:t>
            </w:r>
            <w:r w:rsidR="0030762F">
              <w:rPr>
                <w:sz w:val="20"/>
                <w:szCs w:val="20"/>
                <w:lang w:val="en-US" w:eastAsia="ru-RU"/>
              </w:rPr>
              <w:t xml:space="preserve">to </w:t>
            </w:r>
            <w:r w:rsidR="0030762F" w:rsidRPr="0030762F">
              <w:rPr>
                <w:sz w:val="20"/>
                <w:szCs w:val="20"/>
                <w:lang w:val="kk-KZ" w:eastAsia="ru-RU"/>
              </w:rPr>
              <w:t>differentiate the main areas and formats of activities of leading international organizations;</w:t>
            </w:r>
          </w:p>
          <w:p w14:paraId="1929A304" w14:textId="77777777" w:rsidR="00A02A85" w:rsidRPr="0030762F" w:rsidRDefault="00A02A85" w:rsidP="00452412">
            <w:pPr>
              <w:jc w:val="both"/>
              <w:rPr>
                <w:sz w:val="20"/>
                <w:szCs w:val="20"/>
              </w:rPr>
            </w:pPr>
          </w:p>
        </w:tc>
        <w:tc>
          <w:tcPr>
            <w:tcW w:w="3402" w:type="dxa"/>
            <w:gridSpan w:val="2"/>
            <w:shd w:val="clear" w:color="auto" w:fill="auto"/>
          </w:tcPr>
          <w:p w14:paraId="6D5F81C1" w14:textId="2F8E3178" w:rsidR="00A02A85" w:rsidRPr="003F2DC5" w:rsidRDefault="00A02A85" w:rsidP="00452412">
            <w:pPr>
              <w:jc w:val="both"/>
              <w:rPr>
                <w:sz w:val="20"/>
                <w:szCs w:val="20"/>
              </w:rPr>
            </w:pPr>
            <w:r w:rsidRPr="003F2DC5">
              <w:rPr>
                <w:sz w:val="20"/>
                <w:szCs w:val="20"/>
              </w:rPr>
              <w:t>4.1</w:t>
            </w:r>
            <w:r w:rsidR="00EA5D98" w:rsidRPr="00383BFF">
              <w:rPr>
                <w:rStyle w:val="ac"/>
                <w:rFonts w:eastAsiaTheme="minorHAnsi"/>
                <w:sz w:val="20"/>
                <w:lang w:val="en-US"/>
              </w:rPr>
              <w:t xml:space="preserve"> </w:t>
            </w:r>
            <w:r w:rsidR="00EA5D98" w:rsidRPr="00EA5D98">
              <w:rPr>
                <w:rStyle w:val="a4"/>
                <w:rFonts w:eastAsiaTheme="minorHAnsi"/>
                <w:b w:val="0"/>
                <w:sz w:val="20"/>
                <w:lang w:val="en-US"/>
              </w:rPr>
              <w:t>designate the methodological problems of the interpretation of modern political processes in comparison with the methodology of the previous period (XIX-XX centuries)</w:t>
            </w:r>
          </w:p>
        </w:tc>
      </w:tr>
      <w:tr w:rsidR="00A02A85" w:rsidRPr="003F2DC5" w14:paraId="2D269C42" w14:textId="77777777" w:rsidTr="17A61A8A">
        <w:trPr>
          <w:trHeight w:val="76"/>
        </w:trPr>
        <w:tc>
          <w:tcPr>
            <w:tcW w:w="1701" w:type="dxa"/>
            <w:vMerge/>
          </w:tcPr>
          <w:p w14:paraId="50D1D9FC" w14:textId="77777777" w:rsidR="00A02A85" w:rsidRPr="003F2DC5" w:rsidRDefault="00A02A85" w:rsidP="004524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A02A85" w:rsidRPr="0030762F" w:rsidRDefault="00A02A85" w:rsidP="00452412">
            <w:pPr>
              <w:jc w:val="both"/>
              <w:rPr>
                <w:sz w:val="20"/>
                <w:szCs w:val="20"/>
              </w:rPr>
            </w:pPr>
          </w:p>
        </w:tc>
        <w:tc>
          <w:tcPr>
            <w:tcW w:w="3402" w:type="dxa"/>
            <w:gridSpan w:val="2"/>
            <w:shd w:val="clear" w:color="auto" w:fill="auto"/>
          </w:tcPr>
          <w:p w14:paraId="4C31CA31" w14:textId="4DBC3922" w:rsidR="00A02A85" w:rsidRPr="003F2DC5" w:rsidRDefault="00A02A85" w:rsidP="00452412">
            <w:pPr>
              <w:jc w:val="both"/>
              <w:rPr>
                <w:sz w:val="20"/>
                <w:szCs w:val="20"/>
              </w:rPr>
            </w:pPr>
            <w:r w:rsidRPr="003F2DC5">
              <w:rPr>
                <w:sz w:val="20"/>
                <w:szCs w:val="20"/>
              </w:rPr>
              <w:t>4.2</w:t>
            </w:r>
            <w:r w:rsidR="00EA5D98">
              <w:rPr>
                <w:sz w:val="20"/>
                <w:szCs w:val="20"/>
              </w:rPr>
              <w:t xml:space="preserve"> </w:t>
            </w:r>
            <w:r w:rsidR="00EA5D98" w:rsidRPr="00F703C1">
              <w:rPr>
                <w:rFonts w:eastAsia="Calibri"/>
                <w:bCs/>
                <w:sz w:val="20"/>
                <w:szCs w:val="20"/>
                <w:lang w:val="en-US"/>
              </w:rPr>
              <w:t>use theoretical m</w:t>
            </w:r>
            <w:r w:rsidR="00EA5D98">
              <w:rPr>
                <w:rFonts w:eastAsia="Calibri"/>
                <w:bCs/>
                <w:sz w:val="20"/>
                <w:szCs w:val="20"/>
                <w:lang w:val="en-US"/>
              </w:rPr>
              <w:t>ethods to analyze contemporary W</w:t>
            </w:r>
            <w:r w:rsidR="00EA5D98" w:rsidRPr="00F703C1">
              <w:rPr>
                <w:rFonts w:eastAsia="Calibri"/>
                <w:bCs/>
                <w:sz w:val="20"/>
                <w:szCs w:val="20"/>
                <w:lang w:val="en-US"/>
              </w:rPr>
              <w:t>orld</w:t>
            </w:r>
            <w:r w:rsidR="00EA5D98">
              <w:rPr>
                <w:rFonts w:eastAsia="Calibri"/>
                <w:bCs/>
                <w:sz w:val="20"/>
                <w:szCs w:val="20"/>
                <w:lang w:val="en-US"/>
              </w:rPr>
              <w:t xml:space="preserve"> Policy’s processes.</w:t>
            </w:r>
          </w:p>
        </w:tc>
      </w:tr>
      <w:tr w:rsidR="00A02A85" w:rsidRPr="003F2DC5" w14:paraId="019F5053" w14:textId="77777777" w:rsidTr="17A61A8A">
        <w:trPr>
          <w:trHeight w:val="76"/>
        </w:trPr>
        <w:tc>
          <w:tcPr>
            <w:tcW w:w="1701" w:type="dxa"/>
            <w:vMerge/>
          </w:tcPr>
          <w:p w14:paraId="01E72214" w14:textId="77777777" w:rsidR="00A02A85" w:rsidRPr="003F2DC5" w:rsidRDefault="00A02A85" w:rsidP="0045241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545B8E2F" w:rsidR="00A02A85" w:rsidRPr="0030762F" w:rsidRDefault="00A02A85" w:rsidP="00452412">
            <w:pPr>
              <w:jc w:val="both"/>
              <w:rPr>
                <w:sz w:val="20"/>
                <w:szCs w:val="20"/>
              </w:rPr>
            </w:pPr>
            <w:r w:rsidRPr="0030762F">
              <w:rPr>
                <w:sz w:val="20"/>
                <w:szCs w:val="20"/>
              </w:rPr>
              <w:t>5.</w:t>
            </w:r>
            <w:r w:rsidR="0030762F" w:rsidRPr="0030762F">
              <w:rPr>
                <w:sz w:val="20"/>
                <w:szCs w:val="20"/>
                <w:lang w:val="kk-KZ" w:eastAsia="ru-RU"/>
              </w:rPr>
              <w:t xml:space="preserve"> </w:t>
            </w:r>
            <w:r w:rsidR="0030762F">
              <w:rPr>
                <w:sz w:val="20"/>
                <w:szCs w:val="20"/>
                <w:lang w:val="en-US" w:eastAsia="ru-RU"/>
              </w:rPr>
              <w:t xml:space="preserve">to </w:t>
            </w:r>
            <w:r w:rsidR="0030762F" w:rsidRPr="0030762F">
              <w:rPr>
                <w:sz w:val="20"/>
                <w:szCs w:val="20"/>
                <w:lang w:val="kk-KZ" w:eastAsia="ru-RU"/>
              </w:rPr>
              <w:t>conduct a comparative analysis of the activities of international organizations in the modern world</w:t>
            </w:r>
          </w:p>
        </w:tc>
        <w:tc>
          <w:tcPr>
            <w:tcW w:w="3402" w:type="dxa"/>
            <w:gridSpan w:val="2"/>
            <w:shd w:val="clear" w:color="auto" w:fill="auto"/>
          </w:tcPr>
          <w:p w14:paraId="43B49405" w14:textId="01829108" w:rsidR="00A02A85" w:rsidRPr="00EA5D98" w:rsidRDefault="00A02A85" w:rsidP="00EA5D98">
            <w:pPr>
              <w:pBdr>
                <w:top w:val="nil"/>
                <w:left w:val="nil"/>
                <w:bottom w:val="nil"/>
                <w:right w:val="nil"/>
                <w:between w:val="nil"/>
              </w:pBdr>
              <w:tabs>
                <w:tab w:val="left" w:pos="851"/>
                <w:tab w:val="left" w:pos="993"/>
                <w:tab w:val="left" w:pos="9072"/>
                <w:tab w:val="left" w:pos="9214"/>
              </w:tabs>
              <w:jc w:val="both"/>
              <w:rPr>
                <w:rFonts w:cs="Calibri"/>
                <w:lang w:val="kk-KZ" w:eastAsia="ru-RU"/>
              </w:rPr>
            </w:pPr>
            <w:r w:rsidRPr="003F2DC5">
              <w:rPr>
                <w:sz w:val="20"/>
                <w:szCs w:val="20"/>
              </w:rPr>
              <w:t>5.1</w:t>
            </w:r>
            <w:r w:rsidR="0030762F" w:rsidRPr="00484EE7">
              <w:rPr>
                <w:lang w:val="kk-KZ" w:eastAsia="ru-RU"/>
              </w:rPr>
              <w:t xml:space="preserve"> </w:t>
            </w:r>
            <w:r w:rsidR="0030762F" w:rsidRPr="00EA5D98">
              <w:rPr>
                <w:sz w:val="20"/>
                <w:lang w:val="kk-KZ" w:eastAsia="ru-RU"/>
              </w:rPr>
              <w:t>use research methodology in studying international organizations;</w:t>
            </w:r>
          </w:p>
        </w:tc>
      </w:tr>
      <w:tr w:rsidR="00A02A85" w:rsidRPr="003F2DC5" w14:paraId="41006963" w14:textId="77777777" w:rsidTr="17A61A8A">
        <w:trPr>
          <w:trHeight w:val="76"/>
        </w:trPr>
        <w:tc>
          <w:tcPr>
            <w:tcW w:w="1701" w:type="dxa"/>
            <w:vMerge/>
          </w:tcPr>
          <w:p w14:paraId="57D91EB9" w14:textId="77777777" w:rsidR="00A02A85" w:rsidRPr="003F2DC5" w:rsidRDefault="00A02A85" w:rsidP="00452412">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A02A85" w:rsidRPr="003F2DC5" w:rsidRDefault="00A02A85" w:rsidP="00452412">
            <w:pPr>
              <w:jc w:val="both"/>
              <w:rPr>
                <w:sz w:val="20"/>
                <w:szCs w:val="20"/>
              </w:rPr>
            </w:pPr>
          </w:p>
        </w:tc>
        <w:tc>
          <w:tcPr>
            <w:tcW w:w="3402" w:type="dxa"/>
            <w:gridSpan w:val="2"/>
            <w:shd w:val="clear" w:color="auto" w:fill="auto"/>
          </w:tcPr>
          <w:p w14:paraId="25DD9741" w14:textId="7636AE60" w:rsidR="00A02A85" w:rsidRPr="003F2DC5" w:rsidRDefault="00A02A85" w:rsidP="00452412">
            <w:pPr>
              <w:jc w:val="both"/>
              <w:rPr>
                <w:sz w:val="20"/>
                <w:szCs w:val="20"/>
              </w:rPr>
            </w:pPr>
            <w:r w:rsidRPr="003F2DC5">
              <w:rPr>
                <w:sz w:val="20"/>
                <w:szCs w:val="20"/>
              </w:rPr>
              <w:t>5.2</w:t>
            </w:r>
            <w:r w:rsidR="00EA5D98">
              <w:rPr>
                <w:sz w:val="20"/>
                <w:szCs w:val="20"/>
              </w:rPr>
              <w:t xml:space="preserve"> </w:t>
            </w:r>
            <w:r w:rsidR="00EA5D98" w:rsidRPr="00EA5D98">
              <w:rPr>
                <w:rStyle w:val="a4"/>
                <w:rFonts w:eastAsiaTheme="minorHAnsi"/>
                <w:b w:val="0"/>
                <w:sz w:val="20"/>
                <w:lang w:val="en-US"/>
              </w:rPr>
              <w:t>conduct research and forecast the processes of Global Policy on example of UN, conflicts arising on their background, with the aim of political and cultural development and respect for national interests.</w:t>
            </w:r>
          </w:p>
        </w:tc>
      </w:tr>
      <w:tr w:rsidR="0045241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452412" w:rsidRPr="003F2DC5" w:rsidRDefault="00452412" w:rsidP="00452412">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DD8AECF" w:rsidR="00452412" w:rsidRPr="0030762F" w:rsidRDefault="0030762F" w:rsidP="00452412">
            <w:pPr>
              <w:rPr>
                <w:b/>
                <w:sz w:val="20"/>
                <w:szCs w:val="20"/>
              </w:rPr>
            </w:pPr>
            <w:r w:rsidRPr="0030762F">
              <w:rPr>
                <w:sz w:val="20"/>
                <w:lang w:val="en-US"/>
              </w:rPr>
              <w:t>Applied</w:t>
            </w:r>
            <w:r w:rsidRPr="0030762F">
              <w:rPr>
                <w:sz w:val="20"/>
              </w:rPr>
              <w:t xml:space="preserve"> </w:t>
            </w:r>
            <w:r w:rsidRPr="0030762F">
              <w:rPr>
                <w:sz w:val="20"/>
                <w:lang w:val="en-US"/>
              </w:rPr>
              <w:t>Analysis</w:t>
            </w:r>
            <w:r w:rsidRPr="0030762F">
              <w:rPr>
                <w:sz w:val="20"/>
              </w:rPr>
              <w:t xml:space="preserve"> </w:t>
            </w:r>
            <w:r w:rsidRPr="0030762F">
              <w:rPr>
                <w:sz w:val="20"/>
                <w:lang w:val="en-US"/>
              </w:rPr>
              <w:t>and</w:t>
            </w:r>
            <w:r w:rsidRPr="0030762F">
              <w:rPr>
                <w:sz w:val="20"/>
              </w:rPr>
              <w:t xml:space="preserve"> </w:t>
            </w:r>
            <w:r w:rsidRPr="0030762F">
              <w:rPr>
                <w:sz w:val="20"/>
                <w:lang w:val="en-US"/>
              </w:rPr>
              <w:t>Prognoses</w:t>
            </w:r>
            <w:r w:rsidRPr="0030762F">
              <w:rPr>
                <w:sz w:val="20"/>
              </w:rPr>
              <w:t xml:space="preserve"> </w:t>
            </w:r>
            <w:r w:rsidRPr="0030762F">
              <w:rPr>
                <w:sz w:val="20"/>
                <w:lang w:val="en-US"/>
              </w:rPr>
              <w:t>of</w:t>
            </w:r>
            <w:r w:rsidRPr="0030762F">
              <w:rPr>
                <w:sz w:val="20"/>
              </w:rPr>
              <w:t xml:space="preserve"> </w:t>
            </w:r>
            <w:r w:rsidRPr="0030762F">
              <w:rPr>
                <w:sz w:val="20"/>
                <w:lang w:val="en-US"/>
              </w:rPr>
              <w:t>International</w:t>
            </w:r>
            <w:r w:rsidRPr="0030762F">
              <w:rPr>
                <w:sz w:val="20"/>
              </w:rPr>
              <w:t xml:space="preserve"> </w:t>
            </w:r>
            <w:r w:rsidRPr="0030762F">
              <w:rPr>
                <w:sz w:val="20"/>
                <w:lang w:val="en-US"/>
              </w:rPr>
              <w:t>Situation</w:t>
            </w:r>
            <w:r w:rsidRPr="0030762F">
              <w:rPr>
                <w:sz w:val="20"/>
              </w:rPr>
              <w:t xml:space="preserve"> </w:t>
            </w:r>
            <w:r w:rsidRPr="0030762F">
              <w:rPr>
                <w:sz w:val="20"/>
                <w:lang w:val="en-US"/>
              </w:rPr>
              <w:t>in</w:t>
            </w:r>
            <w:r w:rsidRPr="0030762F">
              <w:rPr>
                <w:sz w:val="20"/>
              </w:rPr>
              <w:t xml:space="preserve"> </w:t>
            </w:r>
            <w:r w:rsidRPr="0030762F">
              <w:rPr>
                <w:sz w:val="20"/>
                <w:lang w:val="en-US"/>
              </w:rPr>
              <w:t>World</w:t>
            </w:r>
            <w:r w:rsidRPr="0030762F">
              <w:rPr>
                <w:sz w:val="20"/>
              </w:rPr>
              <w:t xml:space="preserve"> </w:t>
            </w:r>
            <w:r w:rsidRPr="0030762F">
              <w:rPr>
                <w:sz w:val="20"/>
                <w:lang w:val="en-US"/>
              </w:rPr>
              <w:t xml:space="preserve">Politics, </w:t>
            </w:r>
            <w:r w:rsidRPr="0030762F">
              <w:rPr>
                <w:sz w:val="20"/>
              </w:rPr>
              <w:t>Psychology of Managment</w:t>
            </w:r>
          </w:p>
        </w:tc>
      </w:tr>
      <w:tr w:rsidR="0045241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452412" w:rsidRPr="003F2DC5" w:rsidRDefault="00452412" w:rsidP="00452412">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44C6310" w:rsidR="00452412" w:rsidRPr="0030762F" w:rsidRDefault="0030762F" w:rsidP="00452412">
            <w:pPr>
              <w:rPr>
                <w:sz w:val="20"/>
                <w:szCs w:val="20"/>
              </w:rPr>
            </w:pPr>
            <w:r w:rsidRPr="0030762F">
              <w:rPr>
                <w:sz w:val="20"/>
                <w:lang w:val="en-US"/>
              </w:rPr>
              <w:t>Prepare</w:t>
            </w:r>
            <w:r w:rsidRPr="0030762F">
              <w:rPr>
                <w:sz w:val="20"/>
              </w:rPr>
              <w:t xml:space="preserve"> </w:t>
            </w:r>
            <w:r w:rsidRPr="0030762F">
              <w:rPr>
                <w:sz w:val="20"/>
                <w:lang w:val="en-US"/>
              </w:rPr>
              <w:t>articles</w:t>
            </w:r>
            <w:r w:rsidRPr="0030762F">
              <w:rPr>
                <w:sz w:val="20"/>
              </w:rPr>
              <w:t xml:space="preserve">, </w:t>
            </w:r>
            <w:r w:rsidRPr="0030762F">
              <w:rPr>
                <w:sz w:val="20"/>
                <w:lang w:val="en-US"/>
              </w:rPr>
              <w:t>master</w:t>
            </w:r>
            <w:r w:rsidRPr="0030762F">
              <w:rPr>
                <w:sz w:val="20"/>
              </w:rPr>
              <w:t>’</w:t>
            </w:r>
            <w:r w:rsidRPr="0030762F">
              <w:rPr>
                <w:sz w:val="20"/>
                <w:lang w:val="en-US"/>
              </w:rPr>
              <w:t>s</w:t>
            </w:r>
            <w:r w:rsidRPr="0030762F">
              <w:rPr>
                <w:sz w:val="20"/>
              </w:rPr>
              <w:t xml:space="preserve"> </w:t>
            </w:r>
            <w:r w:rsidRPr="0030762F">
              <w:rPr>
                <w:sz w:val="20"/>
                <w:lang w:val="en-US"/>
              </w:rPr>
              <w:t>thesis</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45241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452412">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376C05FC" w14:textId="5A272650" w:rsidR="006570B5" w:rsidRPr="008F3950" w:rsidRDefault="006570B5" w:rsidP="006570B5">
            <w:pPr>
              <w:pStyle w:val="1"/>
              <w:spacing w:before="0" w:after="0"/>
              <w:rPr>
                <w:sz w:val="20"/>
                <w:lang w:val="en-US"/>
              </w:rPr>
            </w:pPr>
            <w:r>
              <w:rPr>
                <w:sz w:val="20"/>
                <w:lang w:val="en-US"/>
              </w:rPr>
              <w:t>1.</w:t>
            </w:r>
            <w:r w:rsidRPr="008F3950">
              <w:rPr>
                <w:sz w:val="20"/>
                <w:lang w:val="en-US"/>
              </w:rPr>
              <w:t>Balas Alexandru. Sharing the Burden of Peace: Inter-Organizational Cooperation in Peace</w:t>
            </w:r>
            <w:r>
              <w:rPr>
                <w:sz w:val="20"/>
                <w:lang w:val="en-US"/>
              </w:rPr>
              <w:t xml:space="preserve">. </w:t>
            </w:r>
            <w:r w:rsidRPr="008F3950">
              <w:rPr>
                <w:b w:val="0"/>
                <w:sz w:val="20"/>
                <w:lang w:val="en-US"/>
              </w:rPr>
              <w:t>Peter Lang, 2022. — 174 p.</w:t>
            </w:r>
          </w:p>
          <w:p w14:paraId="462E5B94" w14:textId="77777777" w:rsidR="006570B5" w:rsidRPr="008F3950" w:rsidRDefault="006570B5" w:rsidP="006570B5">
            <w:pPr>
              <w:pStyle w:val="1"/>
              <w:numPr>
                <w:ilvl w:val="0"/>
                <w:numId w:val="9"/>
              </w:numPr>
              <w:spacing w:before="0" w:after="0"/>
              <w:ind w:left="33" w:firstLine="0"/>
              <w:rPr>
                <w:sz w:val="20"/>
                <w:lang w:val="en-US"/>
              </w:rPr>
            </w:pPr>
            <w:r w:rsidRPr="008F3950">
              <w:rPr>
                <w:sz w:val="20"/>
                <w:lang w:val="en-US"/>
              </w:rPr>
              <w:t>Barkin J.S. International Organization: Theories and Institutions</w:t>
            </w:r>
            <w:r>
              <w:rPr>
                <w:sz w:val="20"/>
                <w:lang w:val="en-US"/>
              </w:rPr>
              <w:t xml:space="preserve">. </w:t>
            </w:r>
            <w:r w:rsidRPr="008F3950">
              <w:rPr>
                <w:b w:val="0"/>
                <w:sz w:val="20"/>
                <w:lang w:val="en-US"/>
              </w:rPr>
              <w:t>Third Edition. — Palgrave Macmillan, 2023. — 205 p.</w:t>
            </w:r>
          </w:p>
          <w:p w14:paraId="7B7C1E18" w14:textId="77777777" w:rsidR="006570B5" w:rsidRPr="008F3950" w:rsidRDefault="006570B5" w:rsidP="006570B5">
            <w:pPr>
              <w:pStyle w:val="1"/>
              <w:numPr>
                <w:ilvl w:val="0"/>
                <w:numId w:val="9"/>
              </w:numPr>
              <w:spacing w:before="0" w:after="0"/>
              <w:ind w:left="33" w:firstLine="0"/>
              <w:rPr>
                <w:sz w:val="20"/>
                <w:lang w:val="en-US"/>
              </w:rPr>
            </w:pPr>
            <w:r w:rsidRPr="008F3950">
              <w:rPr>
                <w:sz w:val="20"/>
                <w:lang w:val="en-US"/>
              </w:rPr>
              <w:t>Weiss Thomas G. (ed.). International Organization and Global Governance.</w:t>
            </w:r>
            <w:r w:rsidRPr="008F3950">
              <w:rPr>
                <w:b w:val="0"/>
                <w:sz w:val="20"/>
                <w:lang w:val="en-US"/>
              </w:rPr>
              <w:t xml:space="preserve"> </w:t>
            </w:r>
            <w:r w:rsidRPr="008F3950">
              <w:rPr>
                <w:b w:val="0"/>
                <w:sz w:val="20"/>
              </w:rPr>
              <w:t>Third Edition. — Routledge, 2023. — 844 p.</w:t>
            </w:r>
          </w:p>
          <w:p w14:paraId="639B7D0C" w14:textId="77777777" w:rsidR="006570B5" w:rsidRPr="002B2310" w:rsidRDefault="006570B5" w:rsidP="006570B5">
            <w:pPr>
              <w:pStyle w:val="aff"/>
              <w:numPr>
                <w:ilvl w:val="0"/>
                <w:numId w:val="9"/>
              </w:numPr>
              <w:ind w:left="33" w:firstLine="0"/>
              <w:outlineLvl w:val="0"/>
              <w:rPr>
                <w:sz w:val="20"/>
                <w:szCs w:val="20"/>
              </w:rPr>
            </w:pPr>
            <w:r w:rsidRPr="006570B5">
              <w:rPr>
                <w:b/>
                <w:bCs/>
                <w:kern w:val="36"/>
                <w:sz w:val="20"/>
                <w:szCs w:val="48"/>
                <w:lang w:val="en-US" w:eastAsia="ru-RU"/>
              </w:rPr>
              <w:t>Acharya Amitav, Buzan Barry. The Making of Global International Relations: Origins and Evolution of IR at Its Centenary.</w:t>
            </w:r>
            <w:r w:rsidRPr="006570B5">
              <w:rPr>
                <w:lang w:val="en-US"/>
              </w:rPr>
              <w:t xml:space="preserve"> Pa</w:t>
            </w:r>
            <w:r>
              <w:t xml:space="preserve">dstow Cornwal: Cambridge University Press, 2019. — </w:t>
            </w:r>
            <w:r w:rsidRPr="002B2310">
              <w:rPr>
                <w:sz w:val="20"/>
                <w:szCs w:val="20"/>
              </w:rPr>
              <w:t>397 p.</w:t>
            </w:r>
          </w:p>
          <w:p w14:paraId="5F1918CA" w14:textId="77777777" w:rsidR="006570B5" w:rsidRPr="002B2310" w:rsidRDefault="006570B5" w:rsidP="006570B5">
            <w:pPr>
              <w:pStyle w:val="1"/>
              <w:numPr>
                <w:ilvl w:val="0"/>
                <w:numId w:val="9"/>
              </w:numPr>
              <w:spacing w:before="0" w:after="0"/>
              <w:ind w:left="33" w:firstLine="0"/>
              <w:rPr>
                <w:b w:val="0"/>
                <w:sz w:val="20"/>
                <w:szCs w:val="20"/>
              </w:rPr>
            </w:pPr>
            <w:r w:rsidRPr="002B2310">
              <w:rPr>
                <w:sz w:val="20"/>
                <w:szCs w:val="20"/>
                <w:lang w:val="en-US"/>
              </w:rPr>
              <w:t xml:space="preserve">Baldacchino Godfrey, Wivel Anders (eds.) Handbook on the Politics of Small States. </w:t>
            </w:r>
            <w:r w:rsidRPr="002B2310">
              <w:rPr>
                <w:b w:val="0"/>
                <w:sz w:val="20"/>
                <w:szCs w:val="20"/>
              </w:rPr>
              <w:t>Edward Elgar Pub., 2020. — 448 p</w:t>
            </w:r>
          </w:p>
          <w:p w14:paraId="60D8D8A5" w14:textId="77777777" w:rsidR="006570B5" w:rsidRPr="002B2310" w:rsidRDefault="006570B5" w:rsidP="006570B5">
            <w:pPr>
              <w:pStyle w:val="1"/>
              <w:numPr>
                <w:ilvl w:val="0"/>
                <w:numId w:val="9"/>
              </w:numPr>
              <w:spacing w:before="0" w:after="0"/>
              <w:ind w:left="33" w:firstLine="0"/>
              <w:rPr>
                <w:sz w:val="20"/>
                <w:szCs w:val="20"/>
                <w:lang w:val="en-US"/>
              </w:rPr>
            </w:pPr>
            <w:r w:rsidRPr="002B2310">
              <w:rPr>
                <w:sz w:val="20"/>
                <w:szCs w:val="20"/>
                <w:lang w:val="en-US"/>
              </w:rPr>
              <w:t xml:space="preserve">Dalio R. Principles for Dealing with the Changing World Order: Why Nations Succeed and Fail. </w:t>
            </w:r>
            <w:r w:rsidRPr="002B2310">
              <w:rPr>
                <w:b w:val="0"/>
                <w:sz w:val="20"/>
                <w:szCs w:val="20"/>
              </w:rPr>
              <w:t>New York, NY: Avid Reader Press, 2021. — 576 p</w:t>
            </w:r>
          </w:p>
          <w:p w14:paraId="3BFE465B" w14:textId="1052438B" w:rsidR="00A02A85" w:rsidRPr="002B2310" w:rsidRDefault="00A02A85" w:rsidP="00452412">
            <w:pPr>
              <w:rPr>
                <w:b/>
                <w:bCs/>
                <w:color w:val="000000" w:themeColor="text1"/>
                <w:sz w:val="20"/>
                <w:szCs w:val="20"/>
                <w:lang w:val="kk-KZ"/>
              </w:rPr>
            </w:pPr>
            <w:r w:rsidRPr="002B2310">
              <w:rPr>
                <w:b/>
                <w:bCs/>
                <w:color w:val="000000" w:themeColor="text1"/>
                <w:sz w:val="20"/>
                <w:szCs w:val="20"/>
                <w:lang w:val="kk-KZ"/>
              </w:rPr>
              <w:t>Professional scientific databases</w:t>
            </w:r>
          </w:p>
          <w:p w14:paraId="4F9A3A7A" w14:textId="77777777" w:rsidR="002B2310" w:rsidRPr="002B2310" w:rsidRDefault="002B2310" w:rsidP="002B2310">
            <w:pPr>
              <w:rPr>
                <w:color w:val="FF0000"/>
                <w:sz w:val="20"/>
                <w:szCs w:val="20"/>
                <w:lang w:val="kk-KZ"/>
              </w:rPr>
            </w:pPr>
            <w:r w:rsidRPr="002B2310">
              <w:rPr>
                <w:color w:val="000000" w:themeColor="text1"/>
                <w:sz w:val="20"/>
                <w:szCs w:val="20"/>
                <w:lang w:val="kk-KZ"/>
              </w:rPr>
              <w:t xml:space="preserve">1. </w:t>
            </w:r>
            <w:hyperlink r:id="rId11" w:history="1">
              <w:r w:rsidRPr="002B2310">
                <w:rPr>
                  <w:rStyle w:val="afa"/>
                  <w:sz w:val="20"/>
                  <w:szCs w:val="20"/>
                  <w:lang w:val="kk-KZ"/>
                </w:rPr>
                <w:t>https://www.un.org/</w:t>
              </w:r>
            </w:hyperlink>
          </w:p>
          <w:p w14:paraId="6AC24790" w14:textId="064E4095" w:rsidR="002B2310" w:rsidRPr="002B2310" w:rsidRDefault="002B2310" w:rsidP="002B2310">
            <w:pPr>
              <w:rPr>
                <w:color w:val="000000" w:themeColor="text1"/>
                <w:sz w:val="20"/>
                <w:szCs w:val="20"/>
                <w:lang w:val="kk-KZ"/>
              </w:rPr>
            </w:pPr>
            <w:r w:rsidRPr="002B2310">
              <w:rPr>
                <w:color w:val="000000" w:themeColor="text1"/>
                <w:sz w:val="20"/>
                <w:szCs w:val="20"/>
                <w:lang w:val="kk-KZ"/>
              </w:rPr>
              <w:t>2.</w:t>
            </w:r>
            <w:r w:rsidRPr="002B2310">
              <w:rPr>
                <w:sz w:val="20"/>
                <w:szCs w:val="20"/>
                <w:lang w:val="kk-KZ"/>
              </w:rPr>
              <w:t xml:space="preserve"> </w:t>
            </w:r>
            <w:hyperlink r:id="rId12" w:history="1">
              <w:r w:rsidRPr="002B2310">
                <w:rPr>
                  <w:rStyle w:val="afa"/>
                  <w:sz w:val="20"/>
                  <w:szCs w:val="20"/>
                  <w:lang w:val="kk-KZ"/>
                </w:rPr>
                <w:t>https://www.osce.org/</w:t>
              </w:r>
            </w:hyperlink>
          </w:p>
          <w:p w14:paraId="51A5E7BF" w14:textId="6C82FA6D" w:rsidR="002B2310" w:rsidRDefault="002B2310" w:rsidP="002B2310">
            <w:pPr>
              <w:rPr>
                <w:color w:val="000000" w:themeColor="text1"/>
                <w:sz w:val="20"/>
                <w:szCs w:val="20"/>
                <w:lang w:val="kk-KZ"/>
              </w:rPr>
            </w:pPr>
            <w:r w:rsidRPr="002B2310">
              <w:rPr>
                <w:color w:val="000000" w:themeColor="text1"/>
                <w:sz w:val="20"/>
                <w:szCs w:val="20"/>
                <w:lang w:val="kk-KZ"/>
              </w:rPr>
              <w:t xml:space="preserve">3. </w:t>
            </w:r>
            <w:hyperlink r:id="rId13" w:history="1">
              <w:r w:rsidRPr="0000066E">
                <w:rPr>
                  <w:rStyle w:val="afa"/>
                  <w:sz w:val="20"/>
                  <w:szCs w:val="20"/>
                  <w:lang w:val="kk-KZ"/>
                </w:rPr>
                <w:t>https://european-union.europa.eu/index_en</w:t>
              </w:r>
            </w:hyperlink>
          </w:p>
          <w:p w14:paraId="7B4AEA2E" w14:textId="18171F5D" w:rsidR="002B2310" w:rsidRPr="002B2310" w:rsidRDefault="002B2310" w:rsidP="002B2310">
            <w:pPr>
              <w:rPr>
                <w:color w:val="000000" w:themeColor="text1"/>
                <w:sz w:val="20"/>
                <w:szCs w:val="20"/>
                <w:lang w:val="kk-KZ"/>
              </w:rPr>
            </w:pPr>
            <w:r>
              <w:rPr>
                <w:color w:val="000000" w:themeColor="text1"/>
                <w:sz w:val="20"/>
                <w:szCs w:val="20"/>
                <w:lang w:val="kk-KZ"/>
              </w:rPr>
              <w:t xml:space="preserve">4. </w:t>
            </w:r>
            <w:r w:rsidRPr="002B2310">
              <w:rPr>
                <w:color w:val="000000" w:themeColor="text1"/>
                <w:sz w:val="20"/>
                <w:szCs w:val="20"/>
                <w:lang w:val="kk-KZ"/>
              </w:rPr>
              <w:t>https://asean.org/</w:t>
            </w:r>
          </w:p>
          <w:p w14:paraId="6BE47A55" w14:textId="4A1AE0B7" w:rsidR="00A02A85" w:rsidRPr="002B2310" w:rsidRDefault="00916B94" w:rsidP="00452412">
            <w:pPr>
              <w:pBdr>
                <w:top w:val="nil"/>
                <w:left w:val="nil"/>
                <w:bottom w:val="nil"/>
                <w:right w:val="nil"/>
                <w:between w:val="nil"/>
              </w:pBdr>
              <w:rPr>
                <w:color w:val="FF0000"/>
                <w:sz w:val="20"/>
                <w:szCs w:val="20"/>
              </w:rPr>
            </w:pPr>
            <w:r w:rsidRPr="002B2310">
              <w:rPr>
                <w:b/>
                <w:bCs/>
                <w:color w:val="000000"/>
                <w:sz w:val="20"/>
                <w:szCs w:val="20"/>
              </w:rPr>
              <w:t xml:space="preserve">Internet resources </w:t>
            </w:r>
          </w:p>
          <w:p w14:paraId="3736008C" w14:textId="77777777" w:rsidR="00A02A85" w:rsidRPr="002B2310" w:rsidRDefault="00A02A85" w:rsidP="00452412">
            <w:pPr>
              <w:autoSpaceDE w:val="0"/>
              <w:autoSpaceDN w:val="0"/>
              <w:adjustRightInd w:val="0"/>
              <w:spacing w:after="27"/>
              <w:rPr>
                <w:rStyle w:val="afa"/>
                <w:sz w:val="20"/>
                <w:szCs w:val="20"/>
                <w:shd w:val="clear" w:color="auto" w:fill="FFFFFF"/>
              </w:rPr>
            </w:pPr>
            <w:r w:rsidRPr="002B2310">
              <w:rPr>
                <w:color w:val="000000"/>
                <w:sz w:val="20"/>
                <w:szCs w:val="20"/>
              </w:rPr>
              <w:t xml:space="preserve">1 </w:t>
            </w:r>
            <w:r w:rsidRPr="002B2310">
              <w:rPr>
                <w:color w:val="FF0000"/>
                <w:sz w:val="20"/>
                <w:szCs w:val="20"/>
              </w:rPr>
              <w:t xml:space="preserve">. </w:t>
            </w:r>
            <w:hyperlink r:id="rId14" w:history="1">
              <w:r w:rsidRPr="002B2310">
                <w:rPr>
                  <w:rStyle w:val="afa"/>
                  <w:color w:val="FF0000"/>
                  <w:sz w:val="20"/>
                  <w:szCs w:val="20"/>
                  <w:shd w:val="clear" w:color="auto" w:fill="FFFFFF"/>
                  <w:lang w:val="kk-KZ"/>
                </w:rPr>
                <w:t>http://elibrary.kaznu.kz/ru</w:t>
              </w:r>
            </w:hyperlink>
            <w:r w:rsidRPr="002B2310">
              <w:rPr>
                <w:rStyle w:val="afa"/>
                <w:color w:val="FF0000"/>
                <w:sz w:val="20"/>
                <w:szCs w:val="20"/>
                <w:shd w:val="clear" w:color="auto" w:fill="FFFFFF"/>
                <w:lang w:val="kk-KZ"/>
              </w:rPr>
              <w:t xml:space="preserve"> </w:t>
            </w:r>
          </w:p>
          <w:p w14:paraId="56112C75" w14:textId="7A18FA3A" w:rsidR="00A02A85" w:rsidRPr="002B2310" w:rsidRDefault="00A02A85" w:rsidP="00452412">
            <w:pPr>
              <w:pBdr>
                <w:top w:val="nil"/>
                <w:left w:val="nil"/>
                <w:bottom w:val="nil"/>
                <w:right w:val="nil"/>
                <w:between w:val="nil"/>
              </w:pBdr>
              <w:rPr>
                <w:color w:val="000000"/>
                <w:sz w:val="20"/>
                <w:szCs w:val="20"/>
              </w:rPr>
            </w:pPr>
            <w:r w:rsidRPr="002B2310">
              <w:rPr>
                <w:color w:val="000000"/>
                <w:sz w:val="20"/>
                <w:szCs w:val="20"/>
              </w:rPr>
              <w:t xml:space="preserve">2. </w:t>
            </w:r>
            <w:r w:rsidRPr="002B2310">
              <w:rPr>
                <w:color w:val="FF0000"/>
                <w:sz w:val="20"/>
                <w:szCs w:val="20"/>
                <w:lang w:val="en-US"/>
              </w:rPr>
              <w:t xml:space="preserve">MOOC </w:t>
            </w:r>
            <w:r w:rsidRPr="002B2310">
              <w:rPr>
                <w:color w:val="FF0000"/>
                <w:sz w:val="20"/>
                <w:szCs w:val="20"/>
              </w:rPr>
              <w:t>/ video lectures, etc.</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75533F">
        <w:trPr>
          <w:trHeight w:val="127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452412">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5" w:history="1">
              <w:r w:rsidRPr="00615E49">
                <w:rPr>
                  <w:rStyle w:val="afa"/>
                  <w:sz w:val="20"/>
                  <w:szCs w:val="20"/>
                  <w:u w:val="single"/>
                </w:rPr>
                <w:t xml:space="preserve">the Academic Policy </w:t>
              </w:r>
            </w:hyperlink>
            <w:r w:rsidR="001A7302" w:rsidRPr="00615E49">
              <w:rPr>
                <w:rStyle w:val="afa"/>
                <w:sz w:val="20"/>
                <w:szCs w:val="20"/>
                <w:u w:val="single"/>
              </w:rPr>
              <w:t xml:space="preserve">and </w:t>
            </w:r>
            <w:hyperlink r:id="rId16" w:history="1">
              <w:r w:rsidRPr="00615E49">
                <w:rPr>
                  <w:rStyle w:val="afa"/>
                  <w:sz w:val="20"/>
                  <w:szCs w:val="20"/>
                  <w:u w:val="single"/>
                </w:rPr>
                <w:t xml:space="preserve">the Policy of Academic Integrity </w:t>
              </w:r>
            </w:hyperlink>
            <w:hyperlink r:id="rId17" w:history="1">
              <w:r w:rsidR="001A7302" w:rsidRPr="00615E49">
                <w:rPr>
                  <w:rStyle w:val="afa"/>
                  <w:sz w:val="20"/>
                  <w:szCs w:val="20"/>
                  <w:u w:val="single"/>
                </w:rPr>
                <w:t xml:space="preserve">of Al-Farabi Kazakh National University </w:t>
              </w:r>
            </w:hyperlink>
            <w:hyperlink r:id="rId18" w:history="1">
              <w:r w:rsidR="003C747F" w:rsidRPr="00615E49">
                <w:rPr>
                  <w:rStyle w:val="afa"/>
                  <w:sz w:val="20"/>
                  <w:szCs w:val="20"/>
                  <w:u w:val="single"/>
                </w:rPr>
                <w:t>.</w:t>
              </w:r>
            </w:hyperlink>
            <w:r w:rsidR="003C747F" w:rsidRPr="001A7302">
              <w:rPr>
                <w:sz w:val="20"/>
                <w:szCs w:val="20"/>
              </w:rPr>
              <w:t xml:space="preserve"> </w:t>
            </w:r>
          </w:p>
          <w:p w14:paraId="4FF5A8B1" w14:textId="7DC7FBCE" w:rsidR="00A02A85" w:rsidRDefault="00A02A85" w:rsidP="00452412">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452412">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452412">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a"/>
                <w:b/>
                <w:bCs/>
                <w:sz w:val="20"/>
                <w:szCs w:val="20"/>
                <w:lang w:val="ru-RU"/>
              </w:rPr>
              <w:t>А</w:t>
            </w:r>
            <w:r w:rsidR="00A02A85" w:rsidRPr="00B44E6D">
              <w:rPr>
                <w:rStyle w:val="afa"/>
                <w:b/>
                <w:bCs/>
                <w:sz w:val="20"/>
                <w:szCs w:val="20"/>
              </w:rPr>
              <w:t>cademic honesty.</w:t>
            </w:r>
            <w:r w:rsidR="00024786">
              <w:rPr>
                <w:rStyle w:val="afa"/>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452412">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9" w:history="1">
              <w:r w:rsidRPr="00281828">
                <w:rPr>
                  <w:rStyle w:val="afa"/>
                  <w:sz w:val="20"/>
                  <w:szCs w:val="20"/>
                  <w:u w:val="single"/>
                </w:rPr>
                <w:t xml:space="preserve">the "Rules for the final control" </w:t>
              </w:r>
            </w:hyperlink>
            <w:r w:rsidRPr="00281828">
              <w:rPr>
                <w:sz w:val="20"/>
                <w:szCs w:val="20"/>
                <w:u w:val="single"/>
              </w:rPr>
              <w:t xml:space="preserve">, </w:t>
            </w:r>
            <w:hyperlink r:id="rId20" w:history="1">
              <w:r w:rsidRPr="00281828">
                <w:rPr>
                  <w:rStyle w:val="afa"/>
                  <w:sz w:val="20"/>
                  <w:szCs w:val="20"/>
                  <w:u w:val="single"/>
                </w:rPr>
                <w:t xml:space="preserve">"Instructions for the final control of the autumn / spring semester of the current academic year" </w:t>
              </w:r>
            </w:hyperlink>
            <w:r w:rsidR="007F6781" w:rsidRPr="00281828">
              <w:rPr>
                <w:rStyle w:val="afa"/>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452412">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452412">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08C0BCD" w:rsidR="00A02A85" w:rsidRPr="00911426" w:rsidRDefault="00B727B9" w:rsidP="00452412">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1" w:history="1">
              <w:r w:rsidR="0075533F" w:rsidRPr="00E110CA">
                <w:rPr>
                  <w:rStyle w:val="afa"/>
                  <w:sz w:val="20"/>
                  <w:szCs w:val="20"/>
                  <w:lang w:val="en-US" w:eastAsia="ar-SA"/>
                </w:rPr>
                <w:t>aigul</w:t>
              </w:r>
              <w:r w:rsidR="0075533F" w:rsidRPr="00E110CA">
                <w:rPr>
                  <w:rStyle w:val="afa"/>
                  <w:sz w:val="20"/>
                  <w:szCs w:val="20"/>
                  <w:lang w:eastAsia="ar-SA"/>
                </w:rPr>
                <w:t>.</w:t>
              </w:r>
              <w:r w:rsidR="0075533F" w:rsidRPr="00E110CA">
                <w:rPr>
                  <w:rStyle w:val="afa"/>
                  <w:sz w:val="20"/>
                  <w:szCs w:val="20"/>
                  <w:lang w:val="en-US" w:eastAsia="ar-SA"/>
                </w:rPr>
                <w:t>abzhapparova</w:t>
              </w:r>
              <w:r w:rsidR="0075533F" w:rsidRPr="00E110CA">
                <w:rPr>
                  <w:rStyle w:val="afa"/>
                  <w:sz w:val="20"/>
                  <w:szCs w:val="20"/>
                  <w:lang w:eastAsia="ar-SA"/>
                </w:rPr>
                <w:t>@</w:t>
              </w:r>
              <w:r w:rsidR="0075533F" w:rsidRPr="00E110CA">
                <w:rPr>
                  <w:rStyle w:val="afa"/>
                  <w:sz w:val="20"/>
                  <w:szCs w:val="20"/>
                  <w:lang w:val="en-US" w:eastAsia="ar-SA"/>
                </w:rPr>
                <w:t>gmail</w:t>
              </w:r>
              <w:r w:rsidR="0075533F" w:rsidRPr="00E110CA">
                <w:rPr>
                  <w:rStyle w:val="afa"/>
                  <w:sz w:val="20"/>
                  <w:szCs w:val="20"/>
                  <w:lang w:eastAsia="ar-SA"/>
                </w:rPr>
                <w:t>.</w:t>
              </w:r>
              <w:r w:rsidR="0075533F" w:rsidRPr="00E110CA">
                <w:rPr>
                  <w:rStyle w:val="afa"/>
                  <w:sz w:val="20"/>
                  <w:szCs w:val="20"/>
                  <w:lang w:val="en-US" w:eastAsia="ar-SA"/>
                </w:rPr>
                <w:t>com</w:t>
              </w:r>
            </w:hyperlink>
            <w:r w:rsidR="0075533F">
              <w:rPr>
                <w:rStyle w:val="afa"/>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lastRenderedPageBreak/>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9"/>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DE3C47">
        <w:tc>
          <w:tcPr>
            <w:tcW w:w="869" w:type="dxa"/>
            <w:shd w:val="clear" w:color="auto" w:fill="auto"/>
          </w:tcPr>
          <w:p w14:paraId="492C7304" w14:textId="77777777" w:rsidR="008642A4" w:rsidRPr="003F2DC5" w:rsidRDefault="008642A4" w:rsidP="00452412">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452412">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351874FA" w:rsidR="008642A4" w:rsidRPr="000F64A1" w:rsidRDefault="002668F7" w:rsidP="00C16A77">
            <w:pPr>
              <w:tabs>
                <w:tab w:val="left" w:pos="1276"/>
              </w:tabs>
              <w:jc w:val="center"/>
              <w:rPr>
                <w:b/>
                <w:color w:val="FF0000"/>
                <w:sz w:val="20"/>
                <w:szCs w:val="20"/>
                <w:lang w:val="en-US"/>
              </w:rPr>
            </w:pPr>
            <w:r w:rsidRPr="003F2DC5">
              <w:rPr>
                <w:b/>
                <w:sz w:val="20"/>
                <w:szCs w:val="20"/>
              </w:rPr>
              <w:t>MODULE 1</w:t>
            </w:r>
            <w:r w:rsidR="008642A4" w:rsidRPr="003F2DC5">
              <w:rPr>
                <w:b/>
                <w:sz w:val="20"/>
                <w:szCs w:val="20"/>
                <w:lang w:val="kk-KZ"/>
              </w:rPr>
              <w:t xml:space="preserve"> </w:t>
            </w:r>
            <w:r w:rsidR="000F64A1" w:rsidRPr="000F64A1">
              <w:rPr>
                <w:b/>
                <w:sz w:val="20"/>
                <w:szCs w:val="20"/>
                <w:lang w:val="kk-KZ"/>
              </w:rPr>
              <w:t>International relations within the framework of international organizations</w:t>
            </w:r>
          </w:p>
        </w:tc>
      </w:tr>
      <w:tr w:rsidR="00DE3C47" w:rsidRPr="003F2DC5" w14:paraId="764A4D7C" w14:textId="77777777" w:rsidTr="00DE3C47">
        <w:tc>
          <w:tcPr>
            <w:tcW w:w="869" w:type="dxa"/>
            <w:vMerge w:val="restart"/>
            <w:shd w:val="clear" w:color="auto" w:fill="auto"/>
          </w:tcPr>
          <w:p w14:paraId="62E94D98" w14:textId="77777777" w:rsidR="00DE3C47" w:rsidRPr="000B254C" w:rsidRDefault="00DE3C47" w:rsidP="00DE3C47">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0B84C9C9" w:rsidR="00DE3C47" w:rsidRPr="003F2DC5" w:rsidRDefault="00DE3C47" w:rsidP="00DE3C47">
            <w:pPr>
              <w:tabs>
                <w:tab w:val="left" w:pos="1276"/>
              </w:tabs>
              <w:rPr>
                <w:b/>
                <w:sz w:val="20"/>
                <w:szCs w:val="20"/>
              </w:rPr>
            </w:pPr>
            <w:r w:rsidRPr="00CF2096">
              <w:rPr>
                <w:b/>
                <w:bCs/>
                <w:sz w:val="20"/>
                <w:szCs w:val="20"/>
                <w:lang w:val="en-US" w:eastAsia="ar-SA"/>
              </w:rPr>
              <w:t>L</w:t>
            </w:r>
            <w:r w:rsidRPr="00CF2096">
              <w:rPr>
                <w:b/>
                <w:bCs/>
                <w:sz w:val="20"/>
                <w:szCs w:val="20"/>
                <w:lang w:val="kk-KZ" w:eastAsia="ar-SA"/>
              </w:rPr>
              <w:t>.1</w:t>
            </w:r>
            <w:r w:rsidRPr="00CF2096">
              <w:rPr>
                <w:rStyle w:val="20"/>
                <w:sz w:val="20"/>
                <w:szCs w:val="20"/>
                <w:lang w:val="en-US"/>
              </w:rPr>
              <w:t xml:space="preserve"> </w:t>
            </w:r>
            <w:r w:rsidRPr="00CF2096">
              <w:rPr>
                <w:sz w:val="20"/>
                <w:szCs w:val="20"/>
                <w:lang w:val="en-US"/>
              </w:rPr>
              <w:t xml:space="preserve">Introduction to the course </w:t>
            </w:r>
          </w:p>
        </w:tc>
        <w:tc>
          <w:tcPr>
            <w:tcW w:w="928" w:type="dxa"/>
            <w:shd w:val="clear" w:color="auto" w:fill="auto"/>
          </w:tcPr>
          <w:p w14:paraId="1FC6CB41" w14:textId="298AD9E5" w:rsidR="00DE3C47" w:rsidRPr="00777DC4" w:rsidRDefault="00777DC4" w:rsidP="00DE3C47">
            <w:pPr>
              <w:tabs>
                <w:tab w:val="left" w:pos="1276"/>
              </w:tabs>
              <w:jc w:val="center"/>
              <w:rPr>
                <w:b/>
                <w:sz w:val="20"/>
                <w:szCs w:val="20"/>
                <w:lang w:val="ru-RU"/>
              </w:rPr>
            </w:pPr>
            <w:r>
              <w:rPr>
                <w:b/>
                <w:sz w:val="20"/>
                <w:szCs w:val="20"/>
                <w:lang w:val="ru-RU"/>
              </w:rPr>
              <w:t>1</w:t>
            </w:r>
          </w:p>
        </w:tc>
        <w:tc>
          <w:tcPr>
            <w:tcW w:w="726" w:type="dxa"/>
            <w:shd w:val="clear" w:color="auto" w:fill="auto"/>
          </w:tcPr>
          <w:p w14:paraId="2870466B" w14:textId="7D6E0264" w:rsidR="00DE3C47" w:rsidRPr="003F2DC5" w:rsidRDefault="00777DC4" w:rsidP="00DE3C47">
            <w:pPr>
              <w:tabs>
                <w:tab w:val="left" w:pos="1276"/>
              </w:tabs>
              <w:jc w:val="center"/>
              <w:rPr>
                <w:b/>
                <w:sz w:val="20"/>
                <w:szCs w:val="20"/>
              </w:rPr>
            </w:pPr>
            <w:r>
              <w:rPr>
                <w:b/>
                <w:sz w:val="20"/>
                <w:szCs w:val="20"/>
              </w:rPr>
              <w:t>1</w:t>
            </w:r>
          </w:p>
        </w:tc>
      </w:tr>
      <w:tr w:rsidR="00DE3C47" w:rsidRPr="003F2DC5" w14:paraId="6B5B5ABE" w14:textId="77777777" w:rsidTr="00DE3C47">
        <w:tc>
          <w:tcPr>
            <w:tcW w:w="869" w:type="dxa"/>
            <w:vMerge/>
            <w:shd w:val="clear" w:color="auto" w:fill="auto"/>
          </w:tcPr>
          <w:p w14:paraId="1B8B8D5A" w14:textId="77777777" w:rsidR="00DE3C47" w:rsidRPr="000B254C" w:rsidRDefault="00DE3C47" w:rsidP="00DE3C47">
            <w:pPr>
              <w:tabs>
                <w:tab w:val="left" w:pos="1276"/>
              </w:tabs>
              <w:jc w:val="center"/>
              <w:rPr>
                <w:b/>
                <w:bCs/>
                <w:sz w:val="20"/>
                <w:szCs w:val="20"/>
              </w:rPr>
            </w:pPr>
          </w:p>
        </w:tc>
        <w:tc>
          <w:tcPr>
            <w:tcW w:w="7986" w:type="dxa"/>
            <w:shd w:val="clear" w:color="auto" w:fill="auto"/>
          </w:tcPr>
          <w:p w14:paraId="34E2664F" w14:textId="61837DA8" w:rsidR="00DE3C47" w:rsidRPr="008C07FC" w:rsidRDefault="00DE3C47" w:rsidP="00DE3C47">
            <w:pPr>
              <w:tabs>
                <w:tab w:val="left" w:pos="1276"/>
              </w:tabs>
              <w:rPr>
                <w:sz w:val="20"/>
                <w:szCs w:val="20"/>
              </w:rPr>
            </w:pPr>
            <w:r w:rsidRPr="00CF2096">
              <w:rPr>
                <w:b/>
                <w:bCs/>
                <w:sz w:val="20"/>
                <w:szCs w:val="20"/>
                <w:lang w:val="en-US" w:eastAsia="ru-RU"/>
              </w:rPr>
              <w:t xml:space="preserve">PT 1 </w:t>
            </w:r>
            <w:r w:rsidRPr="00CF2096">
              <w:rPr>
                <w:color w:val="000000"/>
                <w:sz w:val="20"/>
                <w:szCs w:val="20"/>
                <w:lang w:val="en-US"/>
              </w:rPr>
              <w:t>Different approaches to the world order in 21</w:t>
            </w:r>
            <w:r w:rsidRPr="00CF2096">
              <w:rPr>
                <w:color w:val="000000"/>
                <w:sz w:val="20"/>
                <w:szCs w:val="20"/>
                <w:vertAlign w:val="superscript"/>
                <w:lang w:val="en-US"/>
              </w:rPr>
              <w:t>st</w:t>
            </w:r>
            <w:r w:rsidRPr="00CF2096">
              <w:rPr>
                <w:color w:val="000000"/>
                <w:sz w:val="20"/>
                <w:szCs w:val="20"/>
                <w:lang w:val="en-US"/>
              </w:rPr>
              <w:t xml:space="preserve"> century.</w:t>
            </w:r>
          </w:p>
        </w:tc>
        <w:tc>
          <w:tcPr>
            <w:tcW w:w="928" w:type="dxa"/>
            <w:shd w:val="clear" w:color="auto" w:fill="auto"/>
          </w:tcPr>
          <w:p w14:paraId="6C7BAA4E" w14:textId="4ED5DC37" w:rsidR="00DE3C47" w:rsidRPr="00777DC4" w:rsidRDefault="00777DC4" w:rsidP="00DE3C47">
            <w:pPr>
              <w:tabs>
                <w:tab w:val="left" w:pos="1276"/>
              </w:tabs>
              <w:jc w:val="center"/>
              <w:rPr>
                <w:sz w:val="20"/>
                <w:szCs w:val="20"/>
                <w:lang w:val="ru-RU"/>
              </w:rPr>
            </w:pPr>
            <w:r>
              <w:rPr>
                <w:sz w:val="20"/>
                <w:szCs w:val="20"/>
                <w:lang w:val="ru-RU"/>
              </w:rPr>
              <w:t>2</w:t>
            </w:r>
          </w:p>
        </w:tc>
        <w:tc>
          <w:tcPr>
            <w:tcW w:w="726" w:type="dxa"/>
            <w:shd w:val="clear" w:color="auto" w:fill="auto"/>
          </w:tcPr>
          <w:p w14:paraId="5F4168B9" w14:textId="005EC36C" w:rsidR="00DE3C47" w:rsidRPr="003F2DC5" w:rsidRDefault="00777DC4" w:rsidP="00DE3C47">
            <w:pPr>
              <w:tabs>
                <w:tab w:val="left" w:pos="1276"/>
              </w:tabs>
              <w:jc w:val="center"/>
              <w:rPr>
                <w:sz w:val="20"/>
                <w:szCs w:val="20"/>
              </w:rPr>
            </w:pPr>
            <w:r>
              <w:rPr>
                <w:sz w:val="20"/>
                <w:szCs w:val="20"/>
              </w:rPr>
              <w:t>6</w:t>
            </w:r>
          </w:p>
        </w:tc>
      </w:tr>
      <w:tr w:rsidR="00777DC4" w:rsidRPr="003F2DC5" w14:paraId="53946E54" w14:textId="77777777" w:rsidTr="00DE3C47">
        <w:tc>
          <w:tcPr>
            <w:tcW w:w="869" w:type="dxa"/>
            <w:vMerge w:val="restart"/>
            <w:shd w:val="clear" w:color="auto" w:fill="auto"/>
          </w:tcPr>
          <w:p w14:paraId="5FE35A89" w14:textId="77777777" w:rsidR="00777DC4" w:rsidRPr="000B254C" w:rsidRDefault="00777DC4" w:rsidP="00777DC4">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2E21B179" w:rsidR="00777DC4" w:rsidRPr="003F2DC5"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 xml:space="preserve">2 </w:t>
            </w:r>
            <w:r w:rsidRPr="00F714AE">
              <w:rPr>
                <w:sz w:val="20"/>
                <w:szCs w:val="20"/>
                <w:lang w:val="en-US" w:eastAsia="ar-SA"/>
              </w:rPr>
              <w:t xml:space="preserve">Understanding International Organizations: typology, definition, </w:t>
            </w:r>
          </w:p>
        </w:tc>
        <w:tc>
          <w:tcPr>
            <w:tcW w:w="928" w:type="dxa"/>
            <w:shd w:val="clear" w:color="auto" w:fill="auto"/>
          </w:tcPr>
          <w:p w14:paraId="37331017" w14:textId="3DB5361E" w:rsidR="00777DC4" w:rsidRPr="003F2DC5" w:rsidRDefault="00777DC4" w:rsidP="00777DC4">
            <w:pPr>
              <w:tabs>
                <w:tab w:val="left" w:pos="1276"/>
              </w:tabs>
              <w:jc w:val="center"/>
              <w:rPr>
                <w:sz w:val="20"/>
                <w:szCs w:val="20"/>
              </w:rPr>
            </w:pPr>
            <w:r>
              <w:rPr>
                <w:b/>
                <w:sz w:val="20"/>
                <w:szCs w:val="20"/>
                <w:lang w:val="ru-RU"/>
              </w:rPr>
              <w:t>1</w:t>
            </w:r>
          </w:p>
        </w:tc>
        <w:tc>
          <w:tcPr>
            <w:tcW w:w="726" w:type="dxa"/>
            <w:shd w:val="clear" w:color="auto" w:fill="auto"/>
          </w:tcPr>
          <w:p w14:paraId="3CFD117B" w14:textId="6BE9EB59" w:rsidR="00777DC4" w:rsidRPr="003F2DC5" w:rsidRDefault="00777DC4" w:rsidP="00777DC4">
            <w:pPr>
              <w:tabs>
                <w:tab w:val="left" w:pos="1276"/>
              </w:tabs>
              <w:jc w:val="center"/>
              <w:rPr>
                <w:sz w:val="20"/>
                <w:szCs w:val="20"/>
              </w:rPr>
            </w:pPr>
            <w:r>
              <w:rPr>
                <w:b/>
                <w:sz w:val="20"/>
                <w:szCs w:val="20"/>
              </w:rPr>
              <w:t>1</w:t>
            </w:r>
          </w:p>
        </w:tc>
      </w:tr>
      <w:tr w:rsidR="00777DC4" w:rsidRPr="003F2DC5" w14:paraId="06FD8733" w14:textId="77777777" w:rsidTr="00DE3C47">
        <w:trPr>
          <w:trHeight w:val="192"/>
        </w:trPr>
        <w:tc>
          <w:tcPr>
            <w:tcW w:w="869" w:type="dxa"/>
            <w:vMerge/>
            <w:shd w:val="clear" w:color="auto" w:fill="auto"/>
          </w:tcPr>
          <w:p w14:paraId="005973C5"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02BB0B96" w14:textId="31AADB81" w:rsidR="00777DC4" w:rsidRPr="003F2DC5" w:rsidRDefault="00777DC4" w:rsidP="00777DC4">
            <w:pPr>
              <w:tabs>
                <w:tab w:val="left" w:pos="1276"/>
              </w:tabs>
              <w:rPr>
                <w:b/>
                <w:sz w:val="20"/>
                <w:szCs w:val="20"/>
              </w:rPr>
            </w:pPr>
            <w:r w:rsidRPr="00CF2096">
              <w:rPr>
                <w:b/>
                <w:bCs/>
                <w:sz w:val="20"/>
                <w:szCs w:val="20"/>
                <w:lang w:val="en-US" w:eastAsia="ru-RU"/>
              </w:rPr>
              <w:t xml:space="preserve">PT 2 </w:t>
            </w:r>
            <w:r>
              <w:rPr>
                <w:sz w:val="20"/>
                <w:szCs w:val="20"/>
                <w:lang w:val="en-US"/>
              </w:rPr>
              <w:t>Capacity of International organizations to create and develop international</w:t>
            </w:r>
            <w:r w:rsidRPr="00CF2096">
              <w:rPr>
                <w:sz w:val="20"/>
                <w:szCs w:val="20"/>
                <w:lang w:val="en-US"/>
              </w:rPr>
              <w:t xml:space="preserve"> policy.</w:t>
            </w:r>
          </w:p>
        </w:tc>
        <w:tc>
          <w:tcPr>
            <w:tcW w:w="928" w:type="dxa"/>
            <w:shd w:val="clear" w:color="auto" w:fill="auto"/>
          </w:tcPr>
          <w:p w14:paraId="5CB823C0" w14:textId="07F695FE" w:rsidR="00777DC4" w:rsidRPr="003F2DC5" w:rsidRDefault="00777DC4" w:rsidP="00777DC4">
            <w:pPr>
              <w:tabs>
                <w:tab w:val="left" w:pos="1276"/>
              </w:tabs>
              <w:jc w:val="center"/>
              <w:rPr>
                <w:sz w:val="20"/>
                <w:szCs w:val="20"/>
              </w:rPr>
            </w:pPr>
            <w:r>
              <w:rPr>
                <w:sz w:val="20"/>
                <w:szCs w:val="20"/>
                <w:lang w:val="ru-RU"/>
              </w:rPr>
              <w:t>2</w:t>
            </w:r>
          </w:p>
        </w:tc>
        <w:tc>
          <w:tcPr>
            <w:tcW w:w="726" w:type="dxa"/>
            <w:shd w:val="clear" w:color="auto" w:fill="auto"/>
          </w:tcPr>
          <w:p w14:paraId="1F40760D" w14:textId="19E4F10A" w:rsidR="00777DC4" w:rsidRPr="003F2DC5" w:rsidRDefault="00777DC4" w:rsidP="00777DC4">
            <w:pPr>
              <w:tabs>
                <w:tab w:val="left" w:pos="1276"/>
              </w:tabs>
              <w:jc w:val="center"/>
              <w:rPr>
                <w:sz w:val="20"/>
                <w:szCs w:val="20"/>
              </w:rPr>
            </w:pPr>
            <w:r>
              <w:rPr>
                <w:sz w:val="20"/>
                <w:szCs w:val="20"/>
              </w:rPr>
              <w:t>6</w:t>
            </w:r>
          </w:p>
        </w:tc>
      </w:tr>
      <w:tr w:rsidR="00777DC4" w:rsidRPr="003F2DC5" w14:paraId="025DEE36" w14:textId="77777777" w:rsidTr="00DE3C47">
        <w:tc>
          <w:tcPr>
            <w:tcW w:w="869" w:type="dxa"/>
            <w:vMerge/>
            <w:shd w:val="clear" w:color="auto" w:fill="auto"/>
          </w:tcPr>
          <w:p w14:paraId="63BB6767" w14:textId="77777777" w:rsidR="00777DC4" w:rsidRPr="000B254C" w:rsidRDefault="00777DC4" w:rsidP="00452412">
            <w:pPr>
              <w:tabs>
                <w:tab w:val="left" w:pos="1276"/>
              </w:tabs>
              <w:jc w:val="center"/>
              <w:rPr>
                <w:b/>
                <w:bCs/>
                <w:sz w:val="20"/>
                <w:szCs w:val="20"/>
              </w:rPr>
            </w:pPr>
          </w:p>
        </w:tc>
        <w:tc>
          <w:tcPr>
            <w:tcW w:w="7986" w:type="dxa"/>
            <w:shd w:val="clear" w:color="auto" w:fill="auto"/>
          </w:tcPr>
          <w:p w14:paraId="3AC03C6A" w14:textId="68BAF143" w:rsidR="00777DC4" w:rsidRPr="00DE3C47" w:rsidRDefault="00777DC4" w:rsidP="00DE3C47">
            <w:pPr>
              <w:jc w:val="both"/>
              <w:rPr>
                <w:color w:val="FF0000"/>
                <w:sz w:val="20"/>
                <w:szCs w:val="20"/>
              </w:rPr>
            </w:pPr>
            <w:r>
              <w:rPr>
                <w:b/>
                <w:sz w:val="20"/>
                <w:szCs w:val="20"/>
                <w:lang w:val="en-US"/>
              </w:rPr>
              <w:t>IWS</w:t>
            </w:r>
            <w:r>
              <w:rPr>
                <w:b/>
                <w:bCs/>
                <w:sz w:val="20"/>
                <w:szCs w:val="20"/>
              </w:rPr>
              <w:t>T</w:t>
            </w:r>
            <w:r w:rsidRPr="00697944">
              <w:rPr>
                <w:b/>
                <w:sz w:val="20"/>
                <w:szCs w:val="20"/>
              </w:rPr>
              <w:t xml:space="preserve"> 1. </w:t>
            </w:r>
            <w:r w:rsidRPr="00697944">
              <w:rPr>
                <w:sz w:val="20"/>
                <w:szCs w:val="20"/>
              </w:rPr>
              <w:t xml:space="preserve">Consultations on the implementation of </w:t>
            </w:r>
            <w:r>
              <w:rPr>
                <w:b/>
                <w:bCs/>
                <w:sz w:val="20"/>
                <w:szCs w:val="20"/>
              </w:rPr>
              <w:t>IWS</w:t>
            </w:r>
            <w:r w:rsidRPr="005C26DF">
              <w:rPr>
                <w:b/>
                <w:bCs/>
                <w:sz w:val="20"/>
                <w:szCs w:val="20"/>
              </w:rPr>
              <w:t xml:space="preserve"> 1</w:t>
            </w:r>
          </w:p>
        </w:tc>
        <w:tc>
          <w:tcPr>
            <w:tcW w:w="928" w:type="dxa"/>
            <w:shd w:val="clear" w:color="auto" w:fill="auto"/>
          </w:tcPr>
          <w:p w14:paraId="7BDA790F" w14:textId="77777777" w:rsidR="00777DC4" w:rsidRPr="003F2DC5" w:rsidRDefault="00777DC4" w:rsidP="00452412">
            <w:pPr>
              <w:tabs>
                <w:tab w:val="left" w:pos="1276"/>
              </w:tabs>
              <w:jc w:val="center"/>
              <w:rPr>
                <w:b/>
                <w:sz w:val="20"/>
                <w:szCs w:val="20"/>
              </w:rPr>
            </w:pPr>
          </w:p>
        </w:tc>
        <w:tc>
          <w:tcPr>
            <w:tcW w:w="726" w:type="dxa"/>
            <w:shd w:val="clear" w:color="auto" w:fill="auto"/>
          </w:tcPr>
          <w:p w14:paraId="07632A64" w14:textId="77777777" w:rsidR="00777DC4" w:rsidRPr="003F2DC5" w:rsidRDefault="00777DC4" w:rsidP="00452412">
            <w:pPr>
              <w:tabs>
                <w:tab w:val="left" w:pos="1276"/>
              </w:tabs>
              <w:jc w:val="center"/>
              <w:rPr>
                <w:b/>
                <w:sz w:val="20"/>
                <w:szCs w:val="20"/>
              </w:rPr>
            </w:pPr>
          </w:p>
        </w:tc>
      </w:tr>
      <w:tr w:rsidR="00777DC4" w:rsidRPr="003F2DC5" w14:paraId="5F3089A3" w14:textId="77777777" w:rsidTr="00DE3C47">
        <w:tc>
          <w:tcPr>
            <w:tcW w:w="869" w:type="dxa"/>
            <w:vMerge w:val="restart"/>
            <w:shd w:val="clear" w:color="auto" w:fill="auto"/>
          </w:tcPr>
          <w:p w14:paraId="688843B7" w14:textId="77777777" w:rsidR="00777DC4" w:rsidRPr="000B254C" w:rsidRDefault="00777DC4" w:rsidP="00777DC4">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7418B906" w:rsidR="00777DC4" w:rsidRPr="00697944"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 xml:space="preserve">3 </w:t>
            </w:r>
            <w:r w:rsidRPr="00F714AE">
              <w:rPr>
                <w:sz w:val="20"/>
                <w:szCs w:val="20"/>
                <w:lang w:val="en-US" w:eastAsia="ar-SA"/>
              </w:rPr>
              <w:t>UN</w:t>
            </w:r>
            <w:r w:rsidRPr="00585021">
              <w:rPr>
                <w:sz w:val="20"/>
                <w:szCs w:val="20"/>
                <w:lang w:val="en-US"/>
              </w:rPr>
              <w:t xml:space="preserve"> role in shaping the world order. </w:t>
            </w:r>
            <w:r w:rsidRPr="00CF2096">
              <w:rPr>
                <w:sz w:val="20"/>
                <w:szCs w:val="20"/>
                <w:lang w:val="en-US"/>
              </w:rPr>
              <w:t xml:space="preserve"> </w:t>
            </w:r>
          </w:p>
        </w:tc>
        <w:tc>
          <w:tcPr>
            <w:tcW w:w="928" w:type="dxa"/>
            <w:shd w:val="clear" w:color="auto" w:fill="auto"/>
          </w:tcPr>
          <w:p w14:paraId="1D66F1E5" w14:textId="788A014C"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115AB077" w14:textId="6160C887" w:rsidR="00777DC4" w:rsidRPr="003F2DC5" w:rsidRDefault="00777DC4" w:rsidP="00777DC4">
            <w:pPr>
              <w:tabs>
                <w:tab w:val="left" w:pos="1276"/>
              </w:tabs>
              <w:jc w:val="center"/>
              <w:rPr>
                <w:b/>
                <w:sz w:val="20"/>
                <w:szCs w:val="20"/>
              </w:rPr>
            </w:pPr>
            <w:r>
              <w:rPr>
                <w:b/>
                <w:sz w:val="20"/>
                <w:szCs w:val="20"/>
              </w:rPr>
              <w:t>1</w:t>
            </w:r>
          </w:p>
        </w:tc>
      </w:tr>
      <w:tr w:rsidR="00777DC4" w:rsidRPr="003F2DC5" w14:paraId="002DB181" w14:textId="77777777" w:rsidTr="00DE3C47">
        <w:tc>
          <w:tcPr>
            <w:tcW w:w="869" w:type="dxa"/>
            <w:vMerge/>
            <w:shd w:val="clear" w:color="auto" w:fill="auto"/>
          </w:tcPr>
          <w:p w14:paraId="641D2C32"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4E356F47" w14:textId="6F0AE7C2" w:rsidR="00777DC4" w:rsidRPr="00697944" w:rsidRDefault="00777DC4" w:rsidP="00777DC4">
            <w:pPr>
              <w:tabs>
                <w:tab w:val="left" w:pos="1276"/>
              </w:tabs>
              <w:rPr>
                <w:b/>
                <w:sz w:val="20"/>
                <w:szCs w:val="20"/>
              </w:rPr>
            </w:pPr>
            <w:r w:rsidRPr="00CF2096">
              <w:rPr>
                <w:b/>
                <w:bCs/>
                <w:sz w:val="20"/>
                <w:szCs w:val="20"/>
                <w:lang w:val="en-US" w:eastAsia="ru-RU"/>
              </w:rPr>
              <w:t>PT 3</w:t>
            </w:r>
            <w:r w:rsidRPr="00CF2096">
              <w:rPr>
                <w:sz w:val="20"/>
                <w:szCs w:val="20"/>
                <w:lang w:val="en-US" w:eastAsia="ru-RU"/>
              </w:rPr>
              <w:t xml:space="preserve">    </w:t>
            </w:r>
            <w:r w:rsidRPr="00CF2096">
              <w:rPr>
                <w:bCs/>
                <w:sz w:val="20"/>
                <w:szCs w:val="20"/>
                <w:lang w:val="en-US"/>
              </w:rPr>
              <w:t>Lessons and legacies of Vietnam, Afghanistan and Ira</w:t>
            </w:r>
            <w:r>
              <w:rPr>
                <w:bCs/>
                <w:sz w:val="20"/>
                <w:szCs w:val="20"/>
                <w:lang w:val="en-US"/>
              </w:rPr>
              <w:t>q</w:t>
            </w:r>
          </w:p>
        </w:tc>
        <w:tc>
          <w:tcPr>
            <w:tcW w:w="928" w:type="dxa"/>
            <w:shd w:val="clear" w:color="auto" w:fill="auto"/>
          </w:tcPr>
          <w:p w14:paraId="72FACCF5" w14:textId="58F9D010" w:rsidR="00777DC4" w:rsidRPr="003F2DC5" w:rsidRDefault="00777DC4" w:rsidP="00777DC4">
            <w:pPr>
              <w:tabs>
                <w:tab w:val="left" w:pos="1276"/>
              </w:tabs>
              <w:jc w:val="center"/>
              <w:rPr>
                <w:sz w:val="20"/>
                <w:szCs w:val="20"/>
              </w:rPr>
            </w:pPr>
            <w:r>
              <w:rPr>
                <w:sz w:val="20"/>
                <w:szCs w:val="20"/>
                <w:lang w:val="ru-RU"/>
              </w:rPr>
              <w:t>2</w:t>
            </w:r>
          </w:p>
        </w:tc>
        <w:tc>
          <w:tcPr>
            <w:tcW w:w="726" w:type="dxa"/>
            <w:shd w:val="clear" w:color="auto" w:fill="auto"/>
          </w:tcPr>
          <w:p w14:paraId="1A95CEDD" w14:textId="02AFDAAC" w:rsidR="00777DC4" w:rsidRPr="003F2DC5" w:rsidRDefault="00777DC4" w:rsidP="00777DC4">
            <w:pPr>
              <w:tabs>
                <w:tab w:val="left" w:pos="1276"/>
              </w:tabs>
              <w:jc w:val="center"/>
              <w:rPr>
                <w:sz w:val="20"/>
                <w:szCs w:val="20"/>
              </w:rPr>
            </w:pPr>
            <w:r>
              <w:rPr>
                <w:sz w:val="20"/>
                <w:szCs w:val="20"/>
              </w:rPr>
              <w:t>6</w:t>
            </w:r>
          </w:p>
        </w:tc>
      </w:tr>
      <w:tr w:rsidR="008642A4" w:rsidRPr="003F2DC5" w14:paraId="7F614744" w14:textId="77777777" w:rsidTr="00DE3C47">
        <w:tc>
          <w:tcPr>
            <w:tcW w:w="869" w:type="dxa"/>
            <w:vMerge/>
            <w:shd w:val="clear" w:color="auto" w:fill="auto"/>
          </w:tcPr>
          <w:p w14:paraId="73FF64B2" w14:textId="77777777" w:rsidR="008642A4" w:rsidRPr="000B254C" w:rsidRDefault="008642A4" w:rsidP="00452412">
            <w:pPr>
              <w:tabs>
                <w:tab w:val="left" w:pos="1276"/>
              </w:tabs>
              <w:jc w:val="center"/>
              <w:rPr>
                <w:b/>
                <w:bCs/>
                <w:sz w:val="20"/>
                <w:szCs w:val="20"/>
              </w:rPr>
            </w:pPr>
          </w:p>
        </w:tc>
        <w:tc>
          <w:tcPr>
            <w:tcW w:w="7986" w:type="dxa"/>
            <w:shd w:val="clear" w:color="auto" w:fill="auto"/>
          </w:tcPr>
          <w:p w14:paraId="27C701C5" w14:textId="50CD543B" w:rsidR="008642A4" w:rsidRPr="00697944" w:rsidRDefault="00DE3C47" w:rsidP="00452412">
            <w:pPr>
              <w:tabs>
                <w:tab w:val="left" w:pos="1276"/>
              </w:tabs>
              <w:rPr>
                <w:b/>
                <w:sz w:val="20"/>
                <w:szCs w:val="20"/>
              </w:rPr>
            </w:pPr>
            <w:r>
              <w:rPr>
                <w:b/>
                <w:sz w:val="20"/>
                <w:szCs w:val="20"/>
              </w:rPr>
              <w:t>IWS</w:t>
            </w:r>
            <w:r w:rsidRPr="00697944">
              <w:rPr>
                <w:b/>
                <w:sz w:val="20"/>
                <w:szCs w:val="20"/>
              </w:rPr>
              <w:t xml:space="preserve"> 1. </w:t>
            </w:r>
            <w:r>
              <w:rPr>
                <w:color w:val="000000" w:themeColor="text1"/>
                <w:sz w:val="20"/>
                <w:szCs w:val="20"/>
                <w:lang w:val="en-US"/>
              </w:rPr>
              <w:t>UN</w:t>
            </w:r>
            <w:r>
              <w:rPr>
                <w:sz w:val="20"/>
                <w:szCs w:val="20"/>
                <w:lang w:val="en-US"/>
              </w:rPr>
              <w:t xml:space="preserve"> order</w:t>
            </w:r>
            <w:r w:rsidRPr="00CF2096">
              <w:rPr>
                <w:sz w:val="20"/>
                <w:szCs w:val="20"/>
                <w:lang w:val="en-US"/>
              </w:rPr>
              <w:t xml:space="preserve"> as a Global prob</w:t>
            </w:r>
            <w:r>
              <w:rPr>
                <w:sz w:val="20"/>
                <w:szCs w:val="20"/>
                <w:lang w:val="en-US"/>
              </w:rPr>
              <w:t>lem</w:t>
            </w:r>
          </w:p>
        </w:tc>
        <w:tc>
          <w:tcPr>
            <w:tcW w:w="928" w:type="dxa"/>
            <w:shd w:val="clear" w:color="auto" w:fill="auto"/>
          </w:tcPr>
          <w:p w14:paraId="189BA33B" w14:textId="77777777" w:rsidR="008642A4" w:rsidRPr="003F2DC5" w:rsidRDefault="008642A4" w:rsidP="00452412">
            <w:pPr>
              <w:tabs>
                <w:tab w:val="left" w:pos="1276"/>
              </w:tabs>
              <w:jc w:val="center"/>
              <w:rPr>
                <w:sz w:val="20"/>
                <w:szCs w:val="20"/>
              </w:rPr>
            </w:pPr>
          </w:p>
        </w:tc>
        <w:tc>
          <w:tcPr>
            <w:tcW w:w="726" w:type="dxa"/>
            <w:shd w:val="clear" w:color="auto" w:fill="auto"/>
          </w:tcPr>
          <w:p w14:paraId="25D1DEE9" w14:textId="7DBCBB5E" w:rsidR="008642A4" w:rsidRPr="005B7433" w:rsidRDefault="005B7433" w:rsidP="00452412">
            <w:pPr>
              <w:tabs>
                <w:tab w:val="left" w:pos="1276"/>
              </w:tabs>
              <w:jc w:val="center"/>
              <w:rPr>
                <w:sz w:val="20"/>
                <w:szCs w:val="20"/>
                <w:lang w:val="ru-RU"/>
              </w:rPr>
            </w:pPr>
            <w:r>
              <w:rPr>
                <w:sz w:val="20"/>
                <w:szCs w:val="20"/>
                <w:lang w:val="ru-RU"/>
              </w:rPr>
              <w:t>24</w:t>
            </w:r>
          </w:p>
        </w:tc>
      </w:tr>
      <w:tr w:rsidR="00777DC4" w:rsidRPr="003F2DC5" w14:paraId="2FB2EF9C" w14:textId="77777777" w:rsidTr="00DE3C47">
        <w:tc>
          <w:tcPr>
            <w:tcW w:w="869" w:type="dxa"/>
            <w:vMerge w:val="restart"/>
            <w:shd w:val="clear" w:color="auto" w:fill="auto"/>
          </w:tcPr>
          <w:p w14:paraId="6D3145A1" w14:textId="77777777" w:rsidR="00777DC4" w:rsidRPr="000B254C" w:rsidRDefault="00777DC4" w:rsidP="00777DC4">
            <w:pPr>
              <w:tabs>
                <w:tab w:val="left" w:pos="1276"/>
              </w:tabs>
              <w:jc w:val="center"/>
              <w:rPr>
                <w:b/>
                <w:bCs/>
                <w:sz w:val="20"/>
                <w:szCs w:val="20"/>
              </w:rPr>
            </w:pPr>
            <w:r w:rsidRPr="000B254C">
              <w:rPr>
                <w:b/>
                <w:bCs/>
                <w:sz w:val="20"/>
                <w:szCs w:val="20"/>
              </w:rPr>
              <w:t>4</w:t>
            </w:r>
          </w:p>
        </w:tc>
        <w:tc>
          <w:tcPr>
            <w:tcW w:w="7986" w:type="dxa"/>
            <w:shd w:val="clear" w:color="auto" w:fill="auto"/>
          </w:tcPr>
          <w:p w14:paraId="16491D9D" w14:textId="0951365F" w:rsidR="00777DC4" w:rsidRPr="00697944"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 xml:space="preserve">4 </w:t>
            </w:r>
            <w:r>
              <w:rPr>
                <w:sz w:val="20"/>
                <w:szCs w:val="20"/>
                <w:lang w:val="en-US"/>
              </w:rPr>
              <w:t>Role of Global and Regional organizations in Creating New world Economic order</w:t>
            </w:r>
          </w:p>
        </w:tc>
        <w:tc>
          <w:tcPr>
            <w:tcW w:w="928" w:type="dxa"/>
            <w:shd w:val="clear" w:color="auto" w:fill="auto"/>
          </w:tcPr>
          <w:p w14:paraId="0E01C7B6" w14:textId="52493E4A"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75574304" w14:textId="5EE78482" w:rsidR="00777DC4" w:rsidRPr="003F2DC5" w:rsidRDefault="00777DC4" w:rsidP="00777DC4">
            <w:pPr>
              <w:tabs>
                <w:tab w:val="left" w:pos="1276"/>
              </w:tabs>
              <w:jc w:val="center"/>
              <w:rPr>
                <w:b/>
                <w:sz w:val="20"/>
                <w:szCs w:val="20"/>
              </w:rPr>
            </w:pPr>
            <w:r>
              <w:rPr>
                <w:b/>
                <w:sz w:val="20"/>
                <w:szCs w:val="20"/>
              </w:rPr>
              <w:t>1</w:t>
            </w:r>
          </w:p>
        </w:tc>
      </w:tr>
      <w:tr w:rsidR="00777DC4" w:rsidRPr="003F2DC5" w14:paraId="39F94F37" w14:textId="77777777" w:rsidTr="00DE3C47">
        <w:tc>
          <w:tcPr>
            <w:tcW w:w="869" w:type="dxa"/>
            <w:vMerge/>
            <w:shd w:val="clear" w:color="auto" w:fill="auto"/>
          </w:tcPr>
          <w:p w14:paraId="7E9EF096"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32809E2F" w14:textId="04C4B140" w:rsidR="00777DC4" w:rsidRPr="00697944" w:rsidRDefault="00777DC4" w:rsidP="00777DC4">
            <w:pPr>
              <w:tabs>
                <w:tab w:val="left" w:pos="1276"/>
              </w:tabs>
              <w:rPr>
                <w:b/>
                <w:sz w:val="20"/>
                <w:szCs w:val="20"/>
              </w:rPr>
            </w:pPr>
            <w:r w:rsidRPr="00CF2096">
              <w:rPr>
                <w:b/>
                <w:bCs/>
                <w:sz w:val="20"/>
                <w:szCs w:val="20"/>
                <w:lang w:val="en-US" w:eastAsia="ru-RU"/>
              </w:rPr>
              <w:t xml:space="preserve">PT 4 </w:t>
            </w:r>
            <w:r w:rsidRPr="00AB69C7">
              <w:rPr>
                <w:sz w:val="20"/>
                <w:szCs w:val="20"/>
                <w:lang w:val="en-US" w:eastAsia="ru-RU"/>
              </w:rPr>
              <w:t>New Economic order and international organizations</w:t>
            </w:r>
          </w:p>
        </w:tc>
        <w:tc>
          <w:tcPr>
            <w:tcW w:w="928" w:type="dxa"/>
            <w:shd w:val="clear" w:color="auto" w:fill="auto"/>
          </w:tcPr>
          <w:p w14:paraId="0B4135F0" w14:textId="72D35115" w:rsidR="00777DC4" w:rsidRPr="003F2DC5" w:rsidRDefault="00777DC4" w:rsidP="00777DC4">
            <w:pPr>
              <w:tabs>
                <w:tab w:val="left" w:pos="1276"/>
              </w:tabs>
              <w:jc w:val="center"/>
              <w:rPr>
                <w:sz w:val="20"/>
                <w:szCs w:val="20"/>
              </w:rPr>
            </w:pPr>
            <w:r>
              <w:rPr>
                <w:sz w:val="20"/>
                <w:szCs w:val="20"/>
                <w:lang w:val="ru-RU"/>
              </w:rPr>
              <w:t>2</w:t>
            </w:r>
          </w:p>
        </w:tc>
        <w:tc>
          <w:tcPr>
            <w:tcW w:w="726" w:type="dxa"/>
            <w:shd w:val="clear" w:color="auto" w:fill="auto"/>
          </w:tcPr>
          <w:p w14:paraId="5FBEE8E4" w14:textId="2FDA7503" w:rsidR="00777DC4" w:rsidRPr="003F2DC5" w:rsidRDefault="00777DC4" w:rsidP="00777DC4">
            <w:pPr>
              <w:tabs>
                <w:tab w:val="left" w:pos="1276"/>
              </w:tabs>
              <w:jc w:val="center"/>
              <w:rPr>
                <w:sz w:val="20"/>
                <w:szCs w:val="20"/>
              </w:rPr>
            </w:pPr>
            <w:r>
              <w:rPr>
                <w:sz w:val="20"/>
                <w:szCs w:val="20"/>
              </w:rPr>
              <w:t>6</w:t>
            </w:r>
          </w:p>
        </w:tc>
      </w:tr>
      <w:tr w:rsidR="00777DC4" w:rsidRPr="003F2DC5" w14:paraId="79B99EA4" w14:textId="77777777" w:rsidTr="00DE3C47">
        <w:tc>
          <w:tcPr>
            <w:tcW w:w="869" w:type="dxa"/>
            <w:vMerge w:val="restart"/>
            <w:shd w:val="clear" w:color="auto" w:fill="auto"/>
          </w:tcPr>
          <w:p w14:paraId="12BC35DB" w14:textId="77777777" w:rsidR="00777DC4" w:rsidRPr="000B254C" w:rsidRDefault="00777DC4" w:rsidP="00777DC4">
            <w:pPr>
              <w:tabs>
                <w:tab w:val="left" w:pos="1276"/>
              </w:tabs>
              <w:jc w:val="center"/>
              <w:rPr>
                <w:b/>
                <w:bCs/>
                <w:sz w:val="20"/>
                <w:szCs w:val="20"/>
              </w:rPr>
            </w:pPr>
            <w:r w:rsidRPr="000B254C">
              <w:rPr>
                <w:b/>
                <w:bCs/>
                <w:sz w:val="20"/>
                <w:szCs w:val="20"/>
              </w:rPr>
              <w:t>5</w:t>
            </w:r>
          </w:p>
        </w:tc>
        <w:tc>
          <w:tcPr>
            <w:tcW w:w="7986" w:type="dxa"/>
            <w:shd w:val="clear" w:color="auto" w:fill="auto"/>
          </w:tcPr>
          <w:p w14:paraId="596AD0AC" w14:textId="47D07FDB" w:rsidR="00777DC4" w:rsidRPr="00697944" w:rsidRDefault="00777DC4" w:rsidP="00777DC4">
            <w:pPr>
              <w:tabs>
                <w:tab w:val="left" w:pos="1276"/>
              </w:tabs>
              <w:rPr>
                <w:b/>
                <w:sz w:val="20"/>
                <w:szCs w:val="20"/>
              </w:rPr>
            </w:pPr>
            <w:r w:rsidRPr="00CF2096">
              <w:rPr>
                <w:b/>
                <w:bCs/>
                <w:sz w:val="20"/>
                <w:szCs w:val="20"/>
                <w:lang w:val="en-US" w:eastAsia="ar-SA"/>
              </w:rPr>
              <w:t xml:space="preserve">L5 </w:t>
            </w:r>
            <w:r w:rsidRPr="00585021">
              <w:rPr>
                <w:sz w:val="20"/>
                <w:szCs w:val="20"/>
                <w:lang w:val="en-US"/>
              </w:rPr>
              <w:t>U</w:t>
            </w:r>
            <w:r>
              <w:rPr>
                <w:sz w:val="20"/>
                <w:szCs w:val="20"/>
                <w:lang w:val="en-US"/>
              </w:rPr>
              <w:t>N</w:t>
            </w:r>
            <w:r w:rsidRPr="00585021">
              <w:rPr>
                <w:sz w:val="20"/>
                <w:szCs w:val="20"/>
                <w:lang w:val="en-US"/>
              </w:rPr>
              <w:t xml:space="preserve"> </w:t>
            </w:r>
            <w:r>
              <w:rPr>
                <w:sz w:val="20"/>
                <w:szCs w:val="20"/>
                <w:lang w:val="en-US"/>
              </w:rPr>
              <w:t xml:space="preserve">role </w:t>
            </w:r>
            <w:r w:rsidRPr="00585021">
              <w:rPr>
                <w:sz w:val="20"/>
                <w:szCs w:val="20"/>
                <w:lang w:val="en-US"/>
              </w:rPr>
              <w:t>in the Middle East and South Asia.</w:t>
            </w:r>
          </w:p>
        </w:tc>
        <w:tc>
          <w:tcPr>
            <w:tcW w:w="928" w:type="dxa"/>
            <w:shd w:val="clear" w:color="auto" w:fill="auto"/>
          </w:tcPr>
          <w:p w14:paraId="71D44693" w14:textId="07F522CE"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77A46B69" w14:textId="6244F47A" w:rsidR="00777DC4" w:rsidRPr="003F2DC5" w:rsidRDefault="00777DC4" w:rsidP="00777DC4">
            <w:pPr>
              <w:tabs>
                <w:tab w:val="left" w:pos="1276"/>
              </w:tabs>
              <w:jc w:val="center"/>
              <w:rPr>
                <w:b/>
                <w:sz w:val="20"/>
                <w:szCs w:val="20"/>
              </w:rPr>
            </w:pPr>
            <w:r>
              <w:rPr>
                <w:b/>
                <w:sz w:val="20"/>
                <w:szCs w:val="20"/>
              </w:rPr>
              <w:t>1</w:t>
            </w:r>
          </w:p>
        </w:tc>
      </w:tr>
      <w:tr w:rsidR="00777DC4" w:rsidRPr="003F2DC5" w14:paraId="0744C9EF" w14:textId="77777777" w:rsidTr="00DE3C47">
        <w:tc>
          <w:tcPr>
            <w:tcW w:w="869" w:type="dxa"/>
            <w:vMerge/>
            <w:shd w:val="clear" w:color="auto" w:fill="auto"/>
          </w:tcPr>
          <w:p w14:paraId="6107F163"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08C44DE4" w14:textId="530646C7" w:rsidR="00777DC4" w:rsidRPr="00697944" w:rsidRDefault="00777DC4" w:rsidP="00777DC4">
            <w:pPr>
              <w:tabs>
                <w:tab w:val="left" w:pos="1276"/>
              </w:tabs>
              <w:rPr>
                <w:b/>
                <w:sz w:val="20"/>
                <w:szCs w:val="20"/>
              </w:rPr>
            </w:pPr>
            <w:r w:rsidRPr="00CF2096">
              <w:rPr>
                <w:b/>
                <w:bCs/>
                <w:sz w:val="20"/>
                <w:szCs w:val="20"/>
                <w:lang w:val="en-US" w:eastAsia="ru-RU"/>
              </w:rPr>
              <w:t xml:space="preserve">PT 5 </w:t>
            </w:r>
            <w:r w:rsidRPr="00CF2096">
              <w:rPr>
                <w:bCs/>
                <w:sz w:val="20"/>
                <w:szCs w:val="20"/>
                <w:lang w:val="en-US"/>
              </w:rPr>
              <w:t>Consequences of U</w:t>
            </w:r>
            <w:r>
              <w:rPr>
                <w:bCs/>
                <w:sz w:val="20"/>
                <w:szCs w:val="20"/>
                <w:lang w:val="en-US"/>
              </w:rPr>
              <w:t>N</w:t>
            </w:r>
            <w:r w:rsidRPr="00CF2096">
              <w:rPr>
                <w:bCs/>
                <w:sz w:val="20"/>
                <w:szCs w:val="20"/>
                <w:lang w:val="en-US"/>
              </w:rPr>
              <w:t xml:space="preserve"> unilateralism.</w:t>
            </w:r>
          </w:p>
        </w:tc>
        <w:tc>
          <w:tcPr>
            <w:tcW w:w="928" w:type="dxa"/>
            <w:shd w:val="clear" w:color="auto" w:fill="auto"/>
          </w:tcPr>
          <w:p w14:paraId="6DECDF05" w14:textId="0A63DCA4" w:rsidR="00777DC4" w:rsidRPr="003F2DC5" w:rsidRDefault="00777DC4" w:rsidP="00777DC4">
            <w:pPr>
              <w:tabs>
                <w:tab w:val="left" w:pos="1276"/>
              </w:tabs>
              <w:jc w:val="center"/>
              <w:rPr>
                <w:sz w:val="20"/>
                <w:szCs w:val="20"/>
              </w:rPr>
            </w:pPr>
            <w:r>
              <w:rPr>
                <w:sz w:val="20"/>
                <w:szCs w:val="20"/>
                <w:lang w:val="ru-RU"/>
              </w:rPr>
              <w:t>2</w:t>
            </w:r>
          </w:p>
        </w:tc>
        <w:tc>
          <w:tcPr>
            <w:tcW w:w="726" w:type="dxa"/>
            <w:shd w:val="clear" w:color="auto" w:fill="auto"/>
          </w:tcPr>
          <w:p w14:paraId="3334AFB0" w14:textId="34143DC5" w:rsidR="00777DC4" w:rsidRPr="003F2DC5" w:rsidRDefault="00777DC4" w:rsidP="00777DC4">
            <w:pPr>
              <w:tabs>
                <w:tab w:val="left" w:pos="1276"/>
              </w:tabs>
              <w:jc w:val="center"/>
              <w:rPr>
                <w:sz w:val="20"/>
                <w:szCs w:val="20"/>
              </w:rPr>
            </w:pPr>
            <w:r>
              <w:rPr>
                <w:sz w:val="20"/>
                <w:szCs w:val="20"/>
              </w:rPr>
              <w:t>6</w:t>
            </w:r>
          </w:p>
        </w:tc>
      </w:tr>
      <w:tr w:rsidR="008642A4" w:rsidRPr="003F2DC5" w14:paraId="52938F05" w14:textId="77777777" w:rsidTr="00CD0192">
        <w:tc>
          <w:tcPr>
            <w:tcW w:w="10509" w:type="dxa"/>
            <w:gridSpan w:val="4"/>
            <w:shd w:val="clear" w:color="auto" w:fill="auto"/>
          </w:tcPr>
          <w:p w14:paraId="7D878202" w14:textId="54981BEA" w:rsidR="008642A4" w:rsidRPr="000B254C" w:rsidRDefault="002668F7" w:rsidP="00452412">
            <w:pPr>
              <w:tabs>
                <w:tab w:val="left" w:pos="1276"/>
              </w:tabs>
              <w:jc w:val="center"/>
              <w:rPr>
                <w:b/>
                <w:bCs/>
                <w:sz w:val="20"/>
                <w:szCs w:val="20"/>
                <w:lang w:val="kk-KZ"/>
              </w:rPr>
            </w:pPr>
            <w:r w:rsidRPr="000B254C">
              <w:rPr>
                <w:b/>
                <w:bCs/>
                <w:sz w:val="20"/>
                <w:szCs w:val="20"/>
              </w:rPr>
              <w:t xml:space="preserve">MODULE 2 </w:t>
            </w:r>
            <w:r w:rsidR="000F64A1" w:rsidRPr="000F64A1">
              <w:rPr>
                <w:b/>
                <w:bCs/>
                <w:sz w:val="20"/>
                <w:szCs w:val="20"/>
                <w:lang w:val="en-US"/>
              </w:rPr>
              <w:t>International organizations in the context of globalization and regionalization</w:t>
            </w:r>
          </w:p>
        </w:tc>
      </w:tr>
      <w:tr w:rsidR="00777DC4" w:rsidRPr="003F2DC5" w14:paraId="600230E7" w14:textId="77777777" w:rsidTr="00DE3C47">
        <w:tc>
          <w:tcPr>
            <w:tcW w:w="869" w:type="dxa"/>
            <w:vMerge w:val="restart"/>
            <w:shd w:val="clear" w:color="auto" w:fill="auto"/>
          </w:tcPr>
          <w:p w14:paraId="01E29C3F" w14:textId="77777777" w:rsidR="00777DC4" w:rsidRPr="000B254C" w:rsidRDefault="00777DC4" w:rsidP="00777DC4">
            <w:pPr>
              <w:tabs>
                <w:tab w:val="left" w:pos="1276"/>
              </w:tabs>
              <w:jc w:val="center"/>
              <w:rPr>
                <w:b/>
                <w:bCs/>
                <w:sz w:val="20"/>
                <w:szCs w:val="20"/>
              </w:rPr>
            </w:pPr>
            <w:r w:rsidRPr="000B254C">
              <w:rPr>
                <w:b/>
                <w:bCs/>
                <w:sz w:val="20"/>
                <w:szCs w:val="20"/>
              </w:rPr>
              <w:t>6</w:t>
            </w:r>
          </w:p>
        </w:tc>
        <w:tc>
          <w:tcPr>
            <w:tcW w:w="7986" w:type="dxa"/>
            <w:shd w:val="clear" w:color="auto" w:fill="auto"/>
          </w:tcPr>
          <w:p w14:paraId="6D90BFCD" w14:textId="5B429252" w:rsidR="00777DC4" w:rsidRPr="00697944" w:rsidRDefault="00777DC4" w:rsidP="00777DC4">
            <w:pPr>
              <w:tabs>
                <w:tab w:val="left" w:pos="1276"/>
              </w:tabs>
              <w:rPr>
                <w:b/>
                <w:sz w:val="20"/>
                <w:szCs w:val="20"/>
                <w:lang w:val="kk-KZ"/>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6</w:t>
            </w:r>
            <w:r>
              <w:rPr>
                <w:b/>
                <w:bCs/>
                <w:sz w:val="20"/>
                <w:szCs w:val="20"/>
                <w:lang w:val="en-US" w:eastAsia="ar-SA"/>
              </w:rPr>
              <w:t xml:space="preserve"> </w:t>
            </w:r>
            <w:r>
              <w:rPr>
                <w:sz w:val="20"/>
                <w:szCs w:val="20"/>
                <w:lang w:val="en-US" w:eastAsia="ar-SA"/>
              </w:rPr>
              <w:t>Mission and structure of Global organizations</w:t>
            </w:r>
            <w:r w:rsidRPr="00585021">
              <w:rPr>
                <w:bCs/>
                <w:sz w:val="20"/>
                <w:szCs w:val="20"/>
                <w:lang w:val="en-US"/>
              </w:rPr>
              <w:t>.</w:t>
            </w:r>
          </w:p>
        </w:tc>
        <w:tc>
          <w:tcPr>
            <w:tcW w:w="928" w:type="dxa"/>
            <w:shd w:val="clear" w:color="auto" w:fill="auto"/>
          </w:tcPr>
          <w:p w14:paraId="651B0E0A" w14:textId="1C30E097"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59F67C0F" w14:textId="1A24BAB4" w:rsidR="00777DC4" w:rsidRPr="003F2DC5" w:rsidRDefault="00777DC4" w:rsidP="00777DC4">
            <w:pPr>
              <w:tabs>
                <w:tab w:val="left" w:pos="1276"/>
              </w:tabs>
              <w:jc w:val="center"/>
              <w:rPr>
                <w:b/>
                <w:sz w:val="20"/>
                <w:szCs w:val="20"/>
              </w:rPr>
            </w:pPr>
            <w:r>
              <w:rPr>
                <w:b/>
                <w:sz w:val="20"/>
                <w:szCs w:val="20"/>
              </w:rPr>
              <w:t>1</w:t>
            </w:r>
          </w:p>
        </w:tc>
      </w:tr>
      <w:tr w:rsidR="00777DC4" w:rsidRPr="003F2DC5" w14:paraId="4AF15503" w14:textId="77777777" w:rsidTr="00DE3C47">
        <w:tc>
          <w:tcPr>
            <w:tcW w:w="869" w:type="dxa"/>
            <w:vMerge/>
            <w:shd w:val="clear" w:color="auto" w:fill="auto"/>
          </w:tcPr>
          <w:p w14:paraId="4F1AE582"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55E39307" w14:textId="6A73008E" w:rsidR="00777DC4" w:rsidRPr="00697944" w:rsidRDefault="00777DC4" w:rsidP="00777DC4">
            <w:pPr>
              <w:tabs>
                <w:tab w:val="left" w:pos="1276"/>
              </w:tabs>
              <w:rPr>
                <w:b/>
                <w:sz w:val="20"/>
                <w:szCs w:val="20"/>
                <w:lang w:val="kk-KZ"/>
              </w:rPr>
            </w:pPr>
            <w:r w:rsidRPr="00CF2096">
              <w:rPr>
                <w:b/>
                <w:bCs/>
                <w:sz w:val="20"/>
                <w:szCs w:val="20"/>
                <w:lang w:val="en-US" w:eastAsia="ru-RU"/>
              </w:rPr>
              <w:t>PT 6</w:t>
            </w:r>
            <w:r w:rsidRPr="00CF2096">
              <w:rPr>
                <w:sz w:val="20"/>
                <w:szCs w:val="20"/>
                <w:lang w:val="en-US" w:eastAsia="ru-RU"/>
              </w:rPr>
              <w:t xml:space="preserve"> </w:t>
            </w:r>
            <w:r>
              <w:rPr>
                <w:bCs/>
                <w:sz w:val="20"/>
                <w:szCs w:val="20"/>
                <w:lang w:val="en-US"/>
              </w:rPr>
              <w:t>Specialized structures of UN vs. Independent Global organizations</w:t>
            </w:r>
          </w:p>
        </w:tc>
        <w:tc>
          <w:tcPr>
            <w:tcW w:w="928" w:type="dxa"/>
            <w:shd w:val="clear" w:color="auto" w:fill="auto"/>
          </w:tcPr>
          <w:p w14:paraId="168C557A" w14:textId="0E1B4790" w:rsidR="00777DC4" w:rsidRPr="003F2DC5" w:rsidRDefault="00777DC4" w:rsidP="00777DC4">
            <w:pPr>
              <w:tabs>
                <w:tab w:val="left" w:pos="1276"/>
              </w:tabs>
              <w:jc w:val="center"/>
              <w:rPr>
                <w:sz w:val="20"/>
                <w:szCs w:val="20"/>
              </w:rPr>
            </w:pPr>
            <w:r>
              <w:rPr>
                <w:sz w:val="20"/>
                <w:szCs w:val="20"/>
                <w:lang w:val="ru-RU"/>
              </w:rPr>
              <w:t>2</w:t>
            </w:r>
          </w:p>
        </w:tc>
        <w:tc>
          <w:tcPr>
            <w:tcW w:w="726" w:type="dxa"/>
            <w:shd w:val="clear" w:color="auto" w:fill="auto"/>
          </w:tcPr>
          <w:p w14:paraId="20B7EC4F" w14:textId="47950D51" w:rsidR="00777DC4" w:rsidRPr="003F2DC5" w:rsidRDefault="00777DC4" w:rsidP="00777DC4">
            <w:pPr>
              <w:tabs>
                <w:tab w:val="left" w:pos="1276"/>
              </w:tabs>
              <w:jc w:val="center"/>
              <w:rPr>
                <w:b/>
                <w:sz w:val="20"/>
                <w:szCs w:val="20"/>
              </w:rPr>
            </w:pPr>
            <w:r>
              <w:rPr>
                <w:sz w:val="20"/>
                <w:szCs w:val="20"/>
              </w:rPr>
              <w:t>6</w:t>
            </w:r>
          </w:p>
        </w:tc>
      </w:tr>
      <w:tr w:rsidR="00E94B91" w:rsidRPr="003F2DC5" w14:paraId="39640F7D" w14:textId="77777777" w:rsidTr="00DE3C47">
        <w:tc>
          <w:tcPr>
            <w:tcW w:w="869" w:type="dxa"/>
            <w:vMerge/>
            <w:shd w:val="clear" w:color="auto" w:fill="auto"/>
          </w:tcPr>
          <w:p w14:paraId="53459767" w14:textId="77777777" w:rsidR="00E94B91" w:rsidRPr="000B254C" w:rsidRDefault="00E94B91" w:rsidP="00452412">
            <w:pPr>
              <w:tabs>
                <w:tab w:val="left" w:pos="1276"/>
              </w:tabs>
              <w:jc w:val="center"/>
              <w:rPr>
                <w:b/>
                <w:bCs/>
                <w:sz w:val="20"/>
                <w:szCs w:val="20"/>
              </w:rPr>
            </w:pPr>
          </w:p>
        </w:tc>
        <w:tc>
          <w:tcPr>
            <w:tcW w:w="7986" w:type="dxa"/>
            <w:shd w:val="clear" w:color="auto" w:fill="auto"/>
          </w:tcPr>
          <w:p w14:paraId="2FCE29A7" w14:textId="14AC6F6B" w:rsidR="00E94B91" w:rsidRPr="00697944" w:rsidRDefault="00E94B91" w:rsidP="00452412">
            <w:pPr>
              <w:tabs>
                <w:tab w:val="left" w:pos="1276"/>
              </w:tabs>
              <w:rPr>
                <w:b/>
                <w:sz w:val="20"/>
                <w:szCs w:val="20"/>
              </w:rPr>
            </w:pPr>
            <w:r>
              <w:rPr>
                <w:b/>
                <w:sz w:val="20"/>
                <w:szCs w:val="20"/>
                <w:lang w:val="en-US"/>
              </w:rPr>
              <w:t>IWST</w:t>
            </w:r>
            <w:r w:rsidRPr="00697944">
              <w:rPr>
                <w:b/>
                <w:sz w:val="20"/>
                <w:szCs w:val="20"/>
                <w:lang w:val="kk-KZ"/>
              </w:rPr>
              <w:t xml:space="preserve"> </w:t>
            </w:r>
            <w:r w:rsidRPr="00697944">
              <w:rPr>
                <w:b/>
                <w:sz w:val="20"/>
                <w:szCs w:val="20"/>
              </w:rPr>
              <w:t xml:space="preserve">2. </w:t>
            </w:r>
            <w:r w:rsidRPr="00697944">
              <w:rPr>
                <w:sz w:val="20"/>
                <w:szCs w:val="20"/>
              </w:rPr>
              <w:t xml:space="preserve">Consultations on the implementation of </w:t>
            </w:r>
            <w:r>
              <w:rPr>
                <w:b/>
                <w:bCs/>
                <w:sz w:val="20"/>
                <w:szCs w:val="20"/>
              </w:rPr>
              <w:t>IWS</w:t>
            </w:r>
            <w:r w:rsidRPr="005C26DF">
              <w:rPr>
                <w:b/>
                <w:bCs/>
                <w:sz w:val="20"/>
                <w:szCs w:val="20"/>
              </w:rPr>
              <w:t xml:space="preserve"> 2</w:t>
            </w:r>
            <w:r>
              <w:rPr>
                <w:sz w:val="20"/>
                <w:szCs w:val="20"/>
              </w:rPr>
              <w:t xml:space="preserve"> </w:t>
            </w:r>
          </w:p>
        </w:tc>
        <w:tc>
          <w:tcPr>
            <w:tcW w:w="928" w:type="dxa"/>
            <w:shd w:val="clear" w:color="auto" w:fill="auto"/>
          </w:tcPr>
          <w:p w14:paraId="1320C057" w14:textId="77777777" w:rsidR="00E94B91" w:rsidRPr="003F2DC5" w:rsidRDefault="00E94B91" w:rsidP="00452412">
            <w:pPr>
              <w:tabs>
                <w:tab w:val="left" w:pos="1276"/>
              </w:tabs>
              <w:jc w:val="center"/>
              <w:rPr>
                <w:sz w:val="20"/>
                <w:szCs w:val="20"/>
              </w:rPr>
            </w:pPr>
          </w:p>
        </w:tc>
        <w:tc>
          <w:tcPr>
            <w:tcW w:w="726" w:type="dxa"/>
            <w:shd w:val="clear" w:color="auto" w:fill="auto"/>
          </w:tcPr>
          <w:p w14:paraId="6A7F86D2" w14:textId="77777777" w:rsidR="00E94B91" w:rsidRPr="003F2DC5" w:rsidRDefault="00E94B91" w:rsidP="00452412">
            <w:pPr>
              <w:tabs>
                <w:tab w:val="left" w:pos="1276"/>
              </w:tabs>
              <w:jc w:val="center"/>
              <w:rPr>
                <w:b/>
                <w:sz w:val="20"/>
                <w:szCs w:val="20"/>
              </w:rPr>
            </w:pPr>
          </w:p>
        </w:tc>
      </w:tr>
      <w:tr w:rsidR="00777DC4" w:rsidRPr="003F2DC5" w14:paraId="46A4A182" w14:textId="77777777" w:rsidTr="00DE3C47">
        <w:tc>
          <w:tcPr>
            <w:tcW w:w="869" w:type="dxa"/>
            <w:vMerge w:val="restart"/>
            <w:shd w:val="clear" w:color="auto" w:fill="auto"/>
          </w:tcPr>
          <w:p w14:paraId="09D5113A" w14:textId="77777777" w:rsidR="00777DC4" w:rsidRPr="000B254C" w:rsidRDefault="00777DC4" w:rsidP="00777DC4">
            <w:pPr>
              <w:tabs>
                <w:tab w:val="left" w:pos="1276"/>
              </w:tabs>
              <w:jc w:val="center"/>
              <w:rPr>
                <w:b/>
                <w:bCs/>
                <w:sz w:val="20"/>
                <w:szCs w:val="20"/>
              </w:rPr>
            </w:pPr>
            <w:r w:rsidRPr="000B254C">
              <w:rPr>
                <w:b/>
                <w:bCs/>
                <w:sz w:val="20"/>
                <w:szCs w:val="20"/>
              </w:rPr>
              <w:t>7</w:t>
            </w:r>
          </w:p>
        </w:tc>
        <w:tc>
          <w:tcPr>
            <w:tcW w:w="7986" w:type="dxa"/>
            <w:shd w:val="clear" w:color="auto" w:fill="auto"/>
          </w:tcPr>
          <w:p w14:paraId="4E0290DF" w14:textId="28BEFEDA" w:rsidR="00777DC4" w:rsidRPr="00697944" w:rsidRDefault="00777DC4" w:rsidP="00777DC4">
            <w:pPr>
              <w:tabs>
                <w:tab w:val="left" w:pos="1276"/>
              </w:tabs>
              <w:rPr>
                <w:b/>
                <w:sz w:val="20"/>
                <w:szCs w:val="20"/>
                <w:lang w:val="kk-KZ"/>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7</w:t>
            </w:r>
            <w:r w:rsidRPr="00CF2096">
              <w:rPr>
                <w:sz w:val="20"/>
                <w:szCs w:val="20"/>
                <w:lang w:val="en-US" w:eastAsia="ar-SA"/>
              </w:rPr>
              <w:t xml:space="preserve"> </w:t>
            </w:r>
            <w:r w:rsidRPr="00CF2096">
              <w:rPr>
                <w:bCs/>
                <w:sz w:val="20"/>
                <w:szCs w:val="20"/>
                <w:lang w:val="en-US"/>
              </w:rPr>
              <w:t>US role in combating global terrorism.</w:t>
            </w:r>
          </w:p>
        </w:tc>
        <w:tc>
          <w:tcPr>
            <w:tcW w:w="928" w:type="dxa"/>
            <w:shd w:val="clear" w:color="auto" w:fill="auto"/>
          </w:tcPr>
          <w:p w14:paraId="537C9AB2" w14:textId="32DD31E2"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6E4776C7" w14:textId="6ACF749B" w:rsidR="00777DC4" w:rsidRPr="003F2DC5" w:rsidRDefault="00777DC4" w:rsidP="00777DC4">
            <w:pPr>
              <w:tabs>
                <w:tab w:val="left" w:pos="1276"/>
              </w:tabs>
              <w:jc w:val="center"/>
              <w:rPr>
                <w:b/>
                <w:sz w:val="20"/>
                <w:szCs w:val="20"/>
              </w:rPr>
            </w:pPr>
            <w:r>
              <w:rPr>
                <w:b/>
                <w:sz w:val="20"/>
                <w:szCs w:val="20"/>
              </w:rPr>
              <w:t>1</w:t>
            </w:r>
          </w:p>
        </w:tc>
      </w:tr>
      <w:tr w:rsidR="00777DC4" w:rsidRPr="003F2DC5" w14:paraId="617F30A8" w14:textId="77777777" w:rsidTr="00DE3C47">
        <w:tc>
          <w:tcPr>
            <w:tcW w:w="869" w:type="dxa"/>
            <w:vMerge/>
            <w:shd w:val="clear" w:color="auto" w:fill="auto"/>
          </w:tcPr>
          <w:p w14:paraId="34D4E3C0"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66320953" w14:textId="38A5357F" w:rsidR="00777DC4" w:rsidRPr="00697944" w:rsidRDefault="00777DC4" w:rsidP="00777DC4">
            <w:pPr>
              <w:tabs>
                <w:tab w:val="left" w:pos="1276"/>
              </w:tabs>
              <w:rPr>
                <w:b/>
                <w:sz w:val="20"/>
                <w:szCs w:val="20"/>
                <w:lang w:val="kk-KZ"/>
              </w:rPr>
            </w:pPr>
            <w:r w:rsidRPr="00EF455F">
              <w:rPr>
                <w:b/>
                <w:sz w:val="20"/>
                <w:szCs w:val="20"/>
                <w:lang w:val="en-US" w:eastAsia="ru-RU"/>
              </w:rPr>
              <w:t>PT 7</w:t>
            </w:r>
            <w:r w:rsidRPr="00CF2096">
              <w:rPr>
                <w:sz w:val="20"/>
                <w:szCs w:val="20"/>
                <w:lang w:val="en-US" w:eastAsia="ru-RU"/>
              </w:rPr>
              <w:t xml:space="preserve"> </w:t>
            </w:r>
            <w:r w:rsidRPr="00CF2096">
              <w:rPr>
                <w:bCs/>
                <w:sz w:val="20"/>
                <w:szCs w:val="20"/>
                <w:lang w:val="en-US"/>
              </w:rPr>
              <w:t>Al-Qaeda and Taliban phenomena</w:t>
            </w:r>
            <w:r>
              <w:rPr>
                <w:bCs/>
                <w:sz w:val="20"/>
                <w:szCs w:val="20"/>
                <w:lang w:val="en-US"/>
              </w:rPr>
              <w:t xml:space="preserve"> in the work of UN</w:t>
            </w:r>
            <w:r w:rsidRPr="00CF2096">
              <w:rPr>
                <w:bCs/>
                <w:sz w:val="20"/>
                <w:szCs w:val="20"/>
                <w:lang w:val="en-US"/>
              </w:rPr>
              <w:t>.</w:t>
            </w:r>
          </w:p>
        </w:tc>
        <w:tc>
          <w:tcPr>
            <w:tcW w:w="928" w:type="dxa"/>
            <w:shd w:val="clear" w:color="auto" w:fill="auto"/>
          </w:tcPr>
          <w:p w14:paraId="289CA76B" w14:textId="33B93F6B"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1CCF8DCA" w14:textId="64C2AEEE" w:rsidR="00777DC4" w:rsidRPr="003F2DC5" w:rsidRDefault="00777DC4" w:rsidP="00777DC4">
            <w:pPr>
              <w:tabs>
                <w:tab w:val="left" w:pos="1276"/>
              </w:tabs>
              <w:jc w:val="center"/>
              <w:rPr>
                <w:b/>
                <w:sz w:val="20"/>
                <w:szCs w:val="20"/>
              </w:rPr>
            </w:pPr>
            <w:r>
              <w:rPr>
                <w:sz w:val="20"/>
                <w:szCs w:val="20"/>
              </w:rPr>
              <w:t>6</w:t>
            </w:r>
          </w:p>
        </w:tc>
      </w:tr>
      <w:tr w:rsidR="00E94B91" w:rsidRPr="003F2DC5" w14:paraId="018D01FA" w14:textId="77777777" w:rsidTr="00DE3C47">
        <w:tc>
          <w:tcPr>
            <w:tcW w:w="869" w:type="dxa"/>
            <w:vMerge/>
            <w:shd w:val="clear" w:color="auto" w:fill="auto"/>
          </w:tcPr>
          <w:p w14:paraId="0FC1A443" w14:textId="77777777" w:rsidR="00E94B91" w:rsidRPr="000B254C" w:rsidRDefault="00E94B91" w:rsidP="00080FF0">
            <w:pPr>
              <w:tabs>
                <w:tab w:val="left" w:pos="1276"/>
              </w:tabs>
              <w:jc w:val="center"/>
              <w:rPr>
                <w:b/>
                <w:bCs/>
                <w:sz w:val="20"/>
                <w:szCs w:val="20"/>
              </w:rPr>
            </w:pPr>
          </w:p>
        </w:tc>
        <w:tc>
          <w:tcPr>
            <w:tcW w:w="7986" w:type="dxa"/>
            <w:shd w:val="clear" w:color="auto" w:fill="auto"/>
          </w:tcPr>
          <w:p w14:paraId="12C759B0" w14:textId="4EE86BD6" w:rsidR="00E94B91" w:rsidRPr="00EF455F" w:rsidRDefault="00EF455F" w:rsidP="00080FF0">
            <w:pPr>
              <w:jc w:val="both"/>
              <w:rPr>
                <w:color w:val="FF0000"/>
                <w:sz w:val="20"/>
                <w:szCs w:val="20"/>
                <w:lang w:val="en-US"/>
              </w:rPr>
            </w:pPr>
            <w:r>
              <w:rPr>
                <w:b/>
                <w:sz w:val="20"/>
                <w:szCs w:val="20"/>
              </w:rPr>
              <w:t>IWS</w:t>
            </w:r>
            <w:r w:rsidR="00E94B91" w:rsidRPr="00697944">
              <w:rPr>
                <w:b/>
                <w:sz w:val="20"/>
                <w:szCs w:val="20"/>
              </w:rPr>
              <w:t xml:space="preserve"> 2.</w:t>
            </w:r>
            <w:r w:rsidRPr="00EF455F">
              <w:rPr>
                <w:b/>
                <w:sz w:val="20"/>
                <w:szCs w:val="20"/>
                <w:lang w:val="en-US"/>
              </w:rPr>
              <w:t xml:space="preserve"> </w:t>
            </w:r>
            <w:r w:rsidR="005B7433" w:rsidRPr="00585021">
              <w:rPr>
                <w:sz w:val="20"/>
                <w:szCs w:val="20"/>
                <w:lang w:val="en-US"/>
              </w:rPr>
              <w:t xml:space="preserve">Pros and cons of the </w:t>
            </w:r>
            <w:r w:rsidR="005B7433">
              <w:rPr>
                <w:sz w:val="20"/>
                <w:szCs w:val="20"/>
                <w:lang w:val="en-US"/>
              </w:rPr>
              <w:t>global security schemes</w:t>
            </w:r>
            <w:r w:rsidR="005B7433" w:rsidRPr="00CF2096">
              <w:rPr>
                <w:sz w:val="20"/>
                <w:szCs w:val="20"/>
                <w:lang w:val="kk-KZ"/>
              </w:rPr>
              <w:t>.</w:t>
            </w:r>
          </w:p>
        </w:tc>
        <w:tc>
          <w:tcPr>
            <w:tcW w:w="928" w:type="dxa"/>
            <w:shd w:val="clear" w:color="auto" w:fill="auto"/>
          </w:tcPr>
          <w:p w14:paraId="04C86306" w14:textId="77777777" w:rsidR="00E94B91" w:rsidRPr="003F2DC5" w:rsidRDefault="00E94B91" w:rsidP="00080FF0">
            <w:pPr>
              <w:tabs>
                <w:tab w:val="left" w:pos="1276"/>
              </w:tabs>
              <w:jc w:val="center"/>
              <w:rPr>
                <w:b/>
                <w:sz w:val="20"/>
                <w:szCs w:val="20"/>
              </w:rPr>
            </w:pPr>
          </w:p>
        </w:tc>
        <w:tc>
          <w:tcPr>
            <w:tcW w:w="726" w:type="dxa"/>
            <w:shd w:val="clear" w:color="auto" w:fill="auto"/>
          </w:tcPr>
          <w:p w14:paraId="168B857E" w14:textId="0C340DBA" w:rsidR="00E94B91" w:rsidRPr="005B7433" w:rsidRDefault="005B7433" w:rsidP="00080FF0">
            <w:pPr>
              <w:tabs>
                <w:tab w:val="left" w:pos="1276"/>
              </w:tabs>
              <w:jc w:val="center"/>
              <w:rPr>
                <w:b/>
                <w:sz w:val="20"/>
                <w:szCs w:val="20"/>
                <w:lang w:val="ru-RU"/>
              </w:rPr>
            </w:pPr>
            <w:r>
              <w:rPr>
                <w:b/>
                <w:sz w:val="20"/>
                <w:szCs w:val="20"/>
                <w:lang w:val="ru-RU"/>
              </w:rPr>
              <w:t>27</w:t>
            </w:r>
          </w:p>
        </w:tc>
      </w:tr>
      <w:tr w:rsidR="00517B82" w:rsidRPr="003F2DC5" w14:paraId="486ABFDD" w14:textId="77777777" w:rsidTr="00DE3C47">
        <w:tc>
          <w:tcPr>
            <w:tcW w:w="9783"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777DC4" w:rsidRPr="003F2DC5" w14:paraId="240FB1C8" w14:textId="77777777" w:rsidTr="00DE3C47">
        <w:tc>
          <w:tcPr>
            <w:tcW w:w="869" w:type="dxa"/>
            <w:vMerge w:val="restart"/>
            <w:shd w:val="clear" w:color="auto" w:fill="auto"/>
          </w:tcPr>
          <w:p w14:paraId="424F6996" w14:textId="77777777" w:rsidR="00777DC4" w:rsidRPr="000B254C" w:rsidRDefault="00777DC4" w:rsidP="00777DC4">
            <w:pPr>
              <w:tabs>
                <w:tab w:val="left" w:pos="1276"/>
              </w:tabs>
              <w:jc w:val="center"/>
              <w:rPr>
                <w:b/>
                <w:bCs/>
                <w:sz w:val="20"/>
                <w:szCs w:val="20"/>
              </w:rPr>
            </w:pPr>
            <w:r w:rsidRPr="000B254C">
              <w:rPr>
                <w:b/>
                <w:bCs/>
                <w:sz w:val="20"/>
                <w:szCs w:val="20"/>
              </w:rPr>
              <w:t>8</w:t>
            </w:r>
          </w:p>
        </w:tc>
        <w:tc>
          <w:tcPr>
            <w:tcW w:w="7986" w:type="dxa"/>
            <w:shd w:val="clear" w:color="auto" w:fill="auto"/>
          </w:tcPr>
          <w:p w14:paraId="7B927355" w14:textId="3D8B532A" w:rsidR="00777DC4" w:rsidRPr="00697944"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 xml:space="preserve">8 </w:t>
            </w:r>
            <w:r w:rsidRPr="00CF2096">
              <w:rPr>
                <w:bCs/>
                <w:sz w:val="20"/>
                <w:szCs w:val="20"/>
                <w:lang w:val="en-US" w:eastAsia="ja-JP"/>
              </w:rPr>
              <w:t>US and UN: who is stronger?</w:t>
            </w:r>
          </w:p>
        </w:tc>
        <w:tc>
          <w:tcPr>
            <w:tcW w:w="928" w:type="dxa"/>
            <w:shd w:val="clear" w:color="auto" w:fill="auto"/>
          </w:tcPr>
          <w:p w14:paraId="3C5F8DE6" w14:textId="4D2332F0"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38D37A82" w14:textId="5A660810" w:rsidR="00777DC4" w:rsidRPr="003F2DC5" w:rsidRDefault="00777DC4" w:rsidP="00777DC4">
            <w:pPr>
              <w:tabs>
                <w:tab w:val="left" w:pos="1276"/>
              </w:tabs>
              <w:jc w:val="center"/>
              <w:rPr>
                <w:b/>
                <w:sz w:val="20"/>
                <w:szCs w:val="20"/>
              </w:rPr>
            </w:pPr>
            <w:r>
              <w:rPr>
                <w:b/>
                <w:sz w:val="20"/>
                <w:szCs w:val="20"/>
              </w:rPr>
              <w:t>1</w:t>
            </w:r>
          </w:p>
        </w:tc>
      </w:tr>
      <w:tr w:rsidR="00777DC4" w:rsidRPr="003F2DC5" w14:paraId="0E377B5E" w14:textId="77777777" w:rsidTr="00DE3C47">
        <w:tc>
          <w:tcPr>
            <w:tcW w:w="869" w:type="dxa"/>
            <w:vMerge/>
            <w:shd w:val="clear" w:color="auto" w:fill="auto"/>
          </w:tcPr>
          <w:p w14:paraId="0924165C"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487A6C96" w14:textId="60B314D8" w:rsidR="00777DC4" w:rsidRPr="00697944" w:rsidRDefault="00777DC4" w:rsidP="00777DC4">
            <w:pPr>
              <w:tabs>
                <w:tab w:val="left" w:pos="1276"/>
              </w:tabs>
              <w:rPr>
                <w:b/>
                <w:sz w:val="20"/>
                <w:szCs w:val="20"/>
              </w:rPr>
            </w:pPr>
            <w:r w:rsidRPr="00CF2096">
              <w:rPr>
                <w:sz w:val="20"/>
                <w:szCs w:val="20"/>
                <w:lang w:val="en-US" w:eastAsia="ru-RU"/>
              </w:rPr>
              <w:t xml:space="preserve">PT 8 </w:t>
            </w:r>
            <w:r w:rsidRPr="00CF2096">
              <w:rPr>
                <w:bCs/>
                <w:sz w:val="20"/>
                <w:szCs w:val="20"/>
                <w:lang w:val="en-US"/>
              </w:rPr>
              <w:t>US power and infl</w:t>
            </w:r>
            <w:r>
              <w:rPr>
                <w:bCs/>
                <w:sz w:val="20"/>
                <w:szCs w:val="20"/>
                <w:lang w:val="en-US"/>
              </w:rPr>
              <w:t>uence in international cooperation</w:t>
            </w:r>
            <w:r w:rsidRPr="00CF2096">
              <w:rPr>
                <w:bCs/>
                <w:sz w:val="20"/>
                <w:szCs w:val="20"/>
                <w:lang w:val="en-US"/>
              </w:rPr>
              <w:t xml:space="preserve">.  </w:t>
            </w:r>
          </w:p>
        </w:tc>
        <w:tc>
          <w:tcPr>
            <w:tcW w:w="928" w:type="dxa"/>
            <w:shd w:val="clear" w:color="auto" w:fill="auto"/>
          </w:tcPr>
          <w:p w14:paraId="1BA493EE" w14:textId="175036B7"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13CBD859" w14:textId="7B4FC958" w:rsidR="00777DC4" w:rsidRPr="003F2DC5" w:rsidRDefault="00777DC4" w:rsidP="00777DC4">
            <w:pPr>
              <w:tabs>
                <w:tab w:val="left" w:pos="1276"/>
              </w:tabs>
              <w:jc w:val="center"/>
              <w:rPr>
                <w:b/>
                <w:sz w:val="20"/>
                <w:szCs w:val="20"/>
              </w:rPr>
            </w:pPr>
            <w:r>
              <w:rPr>
                <w:sz w:val="20"/>
                <w:szCs w:val="20"/>
              </w:rPr>
              <w:t>6</w:t>
            </w:r>
          </w:p>
        </w:tc>
      </w:tr>
      <w:tr w:rsidR="00DE3C47" w:rsidRPr="003F2DC5" w14:paraId="432277E7" w14:textId="77777777" w:rsidTr="00DE3C47">
        <w:tc>
          <w:tcPr>
            <w:tcW w:w="869" w:type="dxa"/>
            <w:vMerge/>
            <w:shd w:val="clear" w:color="auto" w:fill="auto"/>
          </w:tcPr>
          <w:p w14:paraId="01847EFF" w14:textId="77777777" w:rsidR="00DE3C47" w:rsidRPr="000B254C" w:rsidRDefault="00DE3C47" w:rsidP="00080FF0">
            <w:pPr>
              <w:tabs>
                <w:tab w:val="left" w:pos="1276"/>
              </w:tabs>
              <w:jc w:val="center"/>
              <w:rPr>
                <w:b/>
                <w:bCs/>
                <w:sz w:val="20"/>
                <w:szCs w:val="20"/>
              </w:rPr>
            </w:pPr>
          </w:p>
        </w:tc>
        <w:tc>
          <w:tcPr>
            <w:tcW w:w="7986" w:type="dxa"/>
            <w:shd w:val="clear" w:color="auto" w:fill="auto"/>
          </w:tcPr>
          <w:p w14:paraId="5308B8CE" w14:textId="683C0BBF" w:rsidR="00DE3C47" w:rsidRPr="00697944" w:rsidRDefault="00DE3C47" w:rsidP="00080FF0">
            <w:pPr>
              <w:tabs>
                <w:tab w:val="left" w:pos="1276"/>
              </w:tabs>
              <w:rPr>
                <w:b/>
                <w:sz w:val="20"/>
                <w:szCs w:val="20"/>
              </w:rPr>
            </w:pPr>
            <w:r>
              <w:rPr>
                <w:b/>
                <w:sz w:val="20"/>
                <w:szCs w:val="20"/>
              </w:rPr>
              <w:t>IWST</w:t>
            </w:r>
            <w:r w:rsidRPr="00697944">
              <w:rPr>
                <w:b/>
                <w:sz w:val="20"/>
                <w:szCs w:val="20"/>
              </w:rPr>
              <w:t xml:space="preserve"> 3. </w:t>
            </w:r>
            <w:r w:rsidRPr="00697944">
              <w:rPr>
                <w:sz w:val="20"/>
                <w:szCs w:val="20"/>
              </w:rPr>
              <w:t xml:space="preserve">Consultations on the implementation of </w:t>
            </w:r>
            <w:r>
              <w:rPr>
                <w:b/>
                <w:bCs/>
                <w:sz w:val="20"/>
                <w:szCs w:val="20"/>
              </w:rPr>
              <w:t>IWS</w:t>
            </w:r>
            <w:r w:rsidR="00C16A77">
              <w:rPr>
                <w:b/>
                <w:bCs/>
                <w:sz w:val="20"/>
                <w:szCs w:val="20"/>
              </w:rPr>
              <w:t xml:space="preserve"> 3</w:t>
            </w:r>
            <w:r w:rsidRPr="00B43A2C">
              <w:rPr>
                <w:sz w:val="20"/>
                <w:szCs w:val="20"/>
              </w:rPr>
              <w:t xml:space="preserve"> </w:t>
            </w:r>
          </w:p>
        </w:tc>
        <w:tc>
          <w:tcPr>
            <w:tcW w:w="928" w:type="dxa"/>
            <w:shd w:val="clear" w:color="auto" w:fill="auto"/>
          </w:tcPr>
          <w:p w14:paraId="10A68B36" w14:textId="77777777" w:rsidR="00DE3C47" w:rsidRPr="003F2DC5" w:rsidRDefault="00DE3C47" w:rsidP="00080FF0">
            <w:pPr>
              <w:tabs>
                <w:tab w:val="left" w:pos="1276"/>
              </w:tabs>
              <w:jc w:val="center"/>
              <w:rPr>
                <w:b/>
                <w:sz w:val="20"/>
                <w:szCs w:val="20"/>
              </w:rPr>
            </w:pPr>
          </w:p>
        </w:tc>
        <w:tc>
          <w:tcPr>
            <w:tcW w:w="726" w:type="dxa"/>
            <w:shd w:val="clear" w:color="auto" w:fill="auto"/>
          </w:tcPr>
          <w:p w14:paraId="6037436C" w14:textId="77777777" w:rsidR="00DE3C47" w:rsidRPr="003F2DC5" w:rsidRDefault="00DE3C47" w:rsidP="00080FF0">
            <w:pPr>
              <w:tabs>
                <w:tab w:val="left" w:pos="1276"/>
              </w:tabs>
              <w:jc w:val="center"/>
              <w:rPr>
                <w:b/>
                <w:sz w:val="20"/>
                <w:szCs w:val="20"/>
              </w:rPr>
            </w:pPr>
          </w:p>
        </w:tc>
      </w:tr>
      <w:tr w:rsidR="00777DC4" w:rsidRPr="003F2DC5" w14:paraId="4F28CBE4" w14:textId="77777777" w:rsidTr="00DE3C47">
        <w:tc>
          <w:tcPr>
            <w:tcW w:w="869" w:type="dxa"/>
            <w:vMerge w:val="restart"/>
            <w:shd w:val="clear" w:color="auto" w:fill="auto"/>
          </w:tcPr>
          <w:p w14:paraId="76705EFF" w14:textId="77777777" w:rsidR="00777DC4" w:rsidRPr="000B254C" w:rsidRDefault="00777DC4" w:rsidP="00777DC4">
            <w:pPr>
              <w:tabs>
                <w:tab w:val="left" w:pos="1276"/>
              </w:tabs>
              <w:jc w:val="center"/>
              <w:rPr>
                <w:b/>
                <w:bCs/>
                <w:sz w:val="20"/>
                <w:szCs w:val="20"/>
              </w:rPr>
            </w:pPr>
            <w:r w:rsidRPr="000B254C">
              <w:rPr>
                <w:b/>
                <w:bCs/>
                <w:sz w:val="20"/>
                <w:szCs w:val="20"/>
              </w:rPr>
              <w:t>9</w:t>
            </w:r>
          </w:p>
        </w:tc>
        <w:tc>
          <w:tcPr>
            <w:tcW w:w="7986" w:type="dxa"/>
            <w:shd w:val="clear" w:color="auto" w:fill="auto"/>
          </w:tcPr>
          <w:p w14:paraId="4FF959EB" w14:textId="118D433E" w:rsidR="00777DC4" w:rsidRPr="00697944"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w:t>
            </w:r>
            <w:r w:rsidRPr="00CF2096">
              <w:rPr>
                <w:b/>
                <w:bCs/>
                <w:sz w:val="20"/>
                <w:szCs w:val="20"/>
                <w:lang w:val="en-US" w:eastAsia="ar-SA"/>
              </w:rPr>
              <w:t>9</w:t>
            </w:r>
            <w:r w:rsidRPr="00CF2096">
              <w:rPr>
                <w:sz w:val="20"/>
                <w:szCs w:val="20"/>
                <w:lang w:val="en-US" w:eastAsia="ar-SA"/>
              </w:rPr>
              <w:t xml:space="preserve"> </w:t>
            </w:r>
            <w:r>
              <w:rPr>
                <w:color w:val="000000"/>
                <w:sz w:val="20"/>
                <w:szCs w:val="20"/>
                <w:lang w:val="en-US"/>
              </w:rPr>
              <w:t>From globalism to regionalism</w:t>
            </w:r>
            <w:r w:rsidRPr="00585021">
              <w:rPr>
                <w:color w:val="000000"/>
                <w:sz w:val="20"/>
                <w:szCs w:val="20"/>
                <w:lang w:val="en-US"/>
              </w:rPr>
              <w:t>.</w:t>
            </w:r>
          </w:p>
        </w:tc>
        <w:tc>
          <w:tcPr>
            <w:tcW w:w="928" w:type="dxa"/>
            <w:shd w:val="clear" w:color="auto" w:fill="auto"/>
          </w:tcPr>
          <w:p w14:paraId="2BFB5AD3" w14:textId="6A852E02"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64D80AF2" w14:textId="1242E3B0" w:rsidR="00777DC4" w:rsidRPr="003F2DC5" w:rsidRDefault="00777DC4" w:rsidP="00777DC4">
            <w:pPr>
              <w:tabs>
                <w:tab w:val="left" w:pos="1276"/>
              </w:tabs>
              <w:jc w:val="center"/>
              <w:rPr>
                <w:b/>
                <w:sz w:val="20"/>
                <w:szCs w:val="20"/>
              </w:rPr>
            </w:pPr>
            <w:r>
              <w:rPr>
                <w:b/>
                <w:sz w:val="20"/>
                <w:szCs w:val="20"/>
              </w:rPr>
              <w:t>1</w:t>
            </w:r>
          </w:p>
        </w:tc>
      </w:tr>
      <w:tr w:rsidR="00777DC4" w:rsidRPr="003F2DC5" w14:paraId="2811F76B" w14:textId="77777777" w:rsidTr="00DE3C47">
        <w:tc>
          <w:tcPr>
            <w:tcW w:w="869" w:type="dxa"/>
            <w:vMerge/>
            <w:shd w:val="clear" w:color="auto" w:fill="auto"/>
          </w:tcPr>
          <w:p w14:paraId="6B22CBD5"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30F29AB3" w14:textId="469FE158" w:rsidR="00777DC4" w:rsidRPr="00697944" w:rsidRDefault="00777DC4" w:rsidP="00777DC4">
            <w:pPr>
              <w:tabs>
                <w:tab w:val="left" w:pos="1276"/>
              </w:tabs>
              <w:rPr>
                <w:b/>
                <w:sz w:val="20"/>
                <w:szCs w:val="20"/>
              </w:rPr>
            </w:pPr>
            <w:r w:rsidRPr="00CF2096">
              <w:rPr>
                <w:b/>
                <w:bCs/>
                <w:sz w:val="20"/>
                <w:szCs w:val="20"/>
                <w:lang w:val="en-US" w:eastAsia="ru-RU"/>
              </w:rPr>
              <w:t xml:space="preserve">PT9 </w:t>
            </w:r>
            <w:r w:rsidRPr="00CF2096">
              <w:rPr>
                <w:sz w:val="20"/>
                <w:szCs w:val="20"/>
                <w:lang w:val="en-US" w:eastAsia="ru-RU"/>
              </w:rPr>
              <w:t xml:space="preserve"> </w:t>
            </w:r>
            <w:r w:rsidRPr="00CF2096">
              <w:rPr>
                <w:color w:val="000000"/>
                <w:sz w:val="20"/>
                <w:szCs w:val="20"/>
                <w:lang w:val="en-US" w:eastAsia="ja-JP"/>
              </w:rPr>
              <w:t>E</w:t>
            </w:r>
            <w:r>
              <w:rPr>
                <w:color w:val="000000"/>
                <w:sz w:val="20"/>
                <w:szCs w:val="20"/>
                <w:lang w:val="en-US" w:eastAsia="ja-JP"/>
              </w:rPr>
              <w:t xml:space="preserve">uropean </w:t>
            </w:r>
            <w:r w:rsidRPr="00CF2096">
              <w:rPr>
                <w:color w:val="000000"/>
                <w:sz w:val="20"/>
                <w:szCs w:val="20"/>
                <w:lang w:val="en-US" w:eastAsia="ja-JP"/>
              </w:rPr>
              <w:t>U</w:t>
            </w:r>
            <w:r>
              <w:rPr>
                <w:color w:val="000000"/>
                <w:sz w:val="20"/>
                <w:szCs w:val="20"/>
                <w:lang w:val="en-US" w:eastAsia="ja-JP"/>
              </w:rPr>
              <w:t>nion</w:t>
            </w:r>
            <w:r w:rsidRPr="00CF2096">
              <w:rPr>
                <w:color w:val="000000"/>
                <w:sz w:val="20"/>
                <w:szCs w:val="20"/>
                <w:lang w:val="en-US" w:eastAsia="ja-JP"/>
              </w:rPr>
              <w:t>.</w:t>
            </w:r>
          </w:p>
        </w:tc>
        <w:tc>
          <w:tcPr>
            <w:tcW w:w="928" w:type="dxa"/>
            <w:shd w:val="clear" w:color="auto" w:fill="auto"/>
          </w:tcPr>
          <w:p w14:paraId="6625834A" w14:textId="2B258C10"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482AABE9" w14:textId="5A7B1355" w:rsidR="00777DC4" w:rsidRPr="003F2DC5" w:rsidRDefault="00777DC4" w:rsidP="00777DC4">
            <w:pPr>
              <w:tabs>
                <w:tab w:val="left" w:pos="1276"/>
              </w:tabs>
              <w:jc w:val="center"/>
              <w:rPr>
                <w:b/>
                <w:sz w:val="20"/>
                <w:szCs w:val="20"/>
              </w:rPr>
            </w:pPr>
            <w:r>
              <w:rPr>
                <w:sz w:val="20"/>
                <w:szCs w:val="20"/>
              </w:rPr>
              <w:t>6</w:t>
            </w:r>
          </w:p>
        </w:tc>
      </w:tr>
      <w:tr w:rsidR="00777DC4" w:rsidRPr="003F2DC5" w14:paraId="6D8423EA" w14:textId="77777777" w:rsidTr="00457A92">
        <w:trPr>
          <w:trHeight w:val="470"/>
        </w:trPr>
        <w:tc>
          <w:tcPr>
            <w:tcW w:w="869" w:type="dxa"/>
            <w:vMerge/>
            <w:shd w:val="clear" w:color="auto" w:fill="auto"/>
          </w:tcPr>
          <w:p w14:paraId="544D7B51" w14:textId="77777777" w:rsidR="00777DC4" w:rsidRPr="000B254C" w:rsidRDefault="00777DC4" w:rsidP="00C16A77">
            <w:pPr>
              <w:tabs>
                <w:tab w:val="left" w:pos="1276"/>
              </w:tabs>
              <w:jc w:val="center"/>
              <w:rPr>
                <w:b/>
                <w:bCs/>
                <w:sz w:val="20"/>
                <w:szCs w:val="20"/>
              </w:rPr>
            </w:pPr>
          </w:p>
        </w:tc>
        <w:tc>
          <w:tcPr>
            <w:tcW w:w="7986" w:type="dxa"/>
            <w:shd w:val="clear" w:color="auto" w:fill="auto"/>
          </w:tcPr>
          <w:p w14:paraId="3B80BC26" w14:textId="2B0E9721" w:rsidR="00777DC4" w:rsidRPr="00697944" w:rsidRDefault="00777DC4" w:rsidP="00C16A77">
            <w:pPr>
              <w:tabs>
                <w:tab w:val="left" w:pos="1276"/>
              </w:tabs>
              <w:rPr>
                <w:b/>
                <w:sz w:val="20"/>
                <w:szCs w:val="20"/>
              </w:rPr>
            </w:pPr>
            <w:r w:rsidRPr="00CF2096">
              <w:rPr>
                <w:b/>
                <w:bCs/>
                <w:sz w:val="20"/>
                <w:szCs w:val="20"/>
                <w:lang w:val="en-US" w:eastAsia="ar-SA"/>
              </w:rPr>
              <w:t>IWS</w:t>
            </w:r>
            <w:r w:rsidRPr="00CF2096">
              <w:rPr>
                <w:b/>
                <w:bCs/>
                <w:sz w:val="20"/>
                <w:szCs w:val="20"/>
                <w:lang w:val="en-US" w:eastAsia="ru-RU"/>
              </w:rPr>
              <w:t xml:space="preserve"> 3</w:t>
            </w:r>
            <w:r w:rsidRPr="00CF2096">
              <w:rPr>
                <w:sz w:val="20"/>
                <w:szCs w:val="20"/>
                <w:lang w:val="en-US" w:eastAsia="ru-RU"/>
              </w:rPr>
              <w:t xml:space="preserve"> </w:t>
            </w:r>
            <w:r w:rsidRPr="00CF2096">
              <w:rPr>
                <w:bCs/>
                <w:sz w:val="20"/>
                <w:szCs w:val="20"/>
                <w:lang w:val="en-US"/>
              </w:rPr>
              <w:t xml:space="preserve">International counterterrorism organizations and their important role </w:t>
            </w:r>
            <w:r>
              <w:rPr>
                <w:bCs/>
                <w:sz w:val="20"/>
                <w:szCs w:val="20"/>
                <w:lang w:val="en-US"/>
              </w:rPr>
              <w:t>in</w:t>
            </w:r>
            <w:r w:rsidRPr="00CF2096">
              <w:rPr>
                <w:bCs/>
                <w:sz w:val="20"/>
                <w:szCs w:val="20"/>
                <w:lang w:val="en-US"/>
              </w:rPr>
              <w:t xml:space="preserve"> </w:t>
            </w:r>
            <w:r>
              <w:rPr>
                <w:bCs/>
                <w:sz w:val="20"/>
                <w:szCs w:val="20"/>
                <w:lang w:val="en-US"/>
              </w:rPr>
              <w:t xml:space="preserve">battling </w:t>
            </w:r>
            <w:r w:rsidRPr="00CF2096">
              <w:rPr>
                <w:bCs/>
                <w:sz w:val="20"/>
                <w:szCs w:val="20"/>
                <w:lang w:val="en-US"/>
              </w:rPr>
              <w:t>international terrorism.</w:t>
            </w:r>
          </w:p>
        </w:tc>
        <w:tc>
          <w:tcPr>
            <w:tcW w:w="928" w:type="dxa"/>
            <w:shd w:val="clear" w:color="auto" w:fill="auto"/>
          </w:tcPr>
          <w:p w14:paraId="54BEE2F5" w14:textId="77777777" w:rsidR="00777DC4" w:rsidRPr="003F2DC5" w:rsidRDefault="00777DC4" w:rsidP="00C16A77">
            <w:pPr>
              <w:tabs>
                <w:tab w:val="left" w:pos="1276"/>
              </w:tabs>
              <w:jc w:val="center"/>
              <w:rPr>
                <w:b/>
                <w:sz w:val="20"/>
                <w:szCs w:val="20"/>
              </w:rPr>
            </w:pPr>
          </w:p>
        </w:tc>
        <w:tc>
          <w:tcPr>
            <w:tcW w:w="726" w:type="dxa"/>
            <w:shd w:val="clear" w:color="auto" w:fill="auto"/>
          </w:tcPr>
          <w:p w14:paraId="3A15B316" w14:textId="04FFB13F" w:rsidR="00777DC4" w:rsidRPr="005B7433" w:rsidRDefault="005B7433" w:rsidP="00C16A77">
            <w:pPr>
              <w:tabs>
                <w:tab w:val="left" w:pos="1276"/>
              </w:tabs>
              <w:jc w:val="center"/>
              <w:rPr>
                <w:b/>
                <w:sz w:val="20"/>
                <w:szCs w:val="20"/>
                <w:lang w:val="ru-RU"/>
              </w:rPr>
            </w:pPr>
            <w:r>
              <w:rPr>
                <w:b/>
                <w:sz w:val="20"/>
                <w:szCs w:val="20"/>
                <w:lang w:val="ru-RU"/>
              </w:rPr>
              <w:t>10</w:t>
            </w:r>
          </w:p>
        </w:tc>
      </w:tr>
      <w:tr w:rsidR="00777DC4" w:rsidRPr="003F2DC5" w14:paraId="3CE6E4BF" w14:textId="77777777" w:rsidTr="00DE3C47">
        <w:tc>
          <w:tcPr>
            <w:tcW w:w="869" w:type="dxa"/>
            <w:vMerge w:val="restart"/>
            <w:shd w:val="clear" w:color="auto" w:fill="auto"/>
          </w:tcPr>
          <w:p w14:paraId="0162A872" w14:textId="77777777" w:rsidR="00777DC4" w:rsidRPr="000B254C" w:rsidRDefault="00777DC4" w:rsidP="00777DC4">
            <w:pPr>
              <w:tabs>
                <w:tab w:val="left" w:pos="1276"/>
              </w:tabs>
              <w:jc w:val="center"/>
              <w:rPr>
                <w:b/>
                <w:bCs/>
                <w:sz w:val="20"/>
                <w:szCs w:val="20"/>
              </w:rPr>
            </w:pPr>
            <w:r w:rsidRPr="000B254C">
              <w:rPr>
                <w:b/>
                <w:bCs/>
                <w:sz w:val="20"/>
                <w:szCs w:val="20"/>
              </w:rPr>
              <w:t>10</w:t>
            </w:r>
          </w:p>
        </w:tc>
        <w:tc>
          <w:tcPr>
            <w:tcW w:w="7986" w:type="dxa"/>
            <w:shd w:val="clear" w:color="auto" w:fill="auto"/>
          </w:tcPr>
          <w:p w14:paraId="40E4C833" w14:textId="0F70A091" w:rsidR="00777DC4" w:rsidRPr="00697944" w:rsidRDefault="00777DC4" w:rsidP="00777DC4">
            <w:pPr>
              <w:tabs>
                <w:tab w:val="left" w:pos="1276"/>
              </w:tabs>
              <w:rPr>
                <w:b/>
                <w:sz w:val="20"/>
                <w:szCs w:val="20"/>
              </w:rPr>
            </w:pPr>
            <w:r w:rsidRPr="00CF2096">
              <w:rPr>
                <w:b/>
                <w:bCs/>
                <w:sz w:val="20"/>
                <w:szCs w:val="20"/>
                <w:lang w:val="en-US" w:eastAsia="ar-SA"/>
              </w:rPr>
              <w:t>L</w:t>
            </w:r>
            <w:r w:rsidRPr="00CF2096">
              <w:rPr>
                <w:b/>
                <w:bCs/>
                <w:sz w:val="20"/>
                <w:szCs w:val="20"/>
                <w:lang w:val="kk-KZ" w:eastAsia="ar-SA"/>
              </w:rPr>
              <w:t>.1</w:t>
            </w:r>
            <w:r w:rsidRPr="00CF2096">
              <w:rPr>
                <w:b/>
                <w:bCs/>
                <w:sz w:val="20"/>
                <w:szCs w:val="20"/>
                <w:lang w:val="en-US" w:eastAsia="ar-SA"/>
              </w:rPr>
              <w:t xml:space="preserve">0  </w:t>
            </w:r>
            <w:r>
              <w:rPr>
                <w:color w:val="000000"/>
                <w:sz w:val="20"/>
                <w:szCs w:val="20"/>
                <w:lang w:val="en-US"/>
              </w:rPr>
              <w:t>NAFTA, MERCOSUR</w:t>
            </w:r>
          </w:p>
        </w:tc>
        <w:tc>
          <w:tcPr>
            <w:tcW w:w="928" w:type="dxa"/>
            <w:shd w:val="clear" w:color="auto" w:fill="auto"/>
          </w:tcPr>
          <w:p w14:paraId="23E11B81" w14:textId="2E6D50EC"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0DE8F40A" w14:textId="32C63DFC" w:rsidR="00777DC4" w:rsidRPr="003F2DC5" w:rsidRDefault="00777DC4" w:rsidP="00777DC4">
            <w:pPr>
              <w:tabs>
                <w:tab w:val="left" w:pos="1276"/>
              </w:tabs>
              <w:jc w:val="center"/>
              <w:rPr>
                <w:b/>
                <w:sz w:val="20"/>
                <w:szCs w:val="20"/>
              </w:rPr>
            </w:pPr>
            <w:r>
              <w:rPr>
                <w:b/>
                <w:sz w:val="20"/>
                <w:szCs w:val="20"/>
              </w:rPr>
              <w:t>1</w:t>
            </w:r>
          </w:p>
        </w:tc>
      </w:tr>
      <w:tr w:rsidR="00777DC4" w:rsidRPr="003F2DC5" w14:paraId="107E4915" w14:textId="77777777" w:rsidTr="00DE3C47">
        <w:tc>
          <w:tcPr>
            <w:tcW w:w="869" w:type="dxa"/>
            <w:vMerge/>
            <w:shd w:val="clear" w:color="auto" w:fill="auto"/>
          </w:tcPr>
          <w:p w14:paraId="00E24750"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03D665F7" w14:textId="38A9FD83" w:rsidR="00777DC4" w:rsidRPr="00697944" w:rsidRDefault="00777DC4" w:rsidP="00777DC4">
            <w:pPr>
              <w:tabs>
                <w:tab w:val="left" w:pos="1276"/>
              </w:tabs>
              <w:rPr>
                <w:b/>
                <w:sz w:val="20"/>
                <w:szCs w:val="20"/>
              </w:rPr>
            </w:pPr>
            <w:r w:rsidRPr="00CF2096">
              <w:rPr>
                <w:b/>
                <w:bCs/>
                <w:sz w:val="20"/>
                <w:szCs w:val="20"/>
                <w:lang w:val="en-US" w:eastAsia="ru-RU"/>
              </w:rPr>
              <w:t xml:space="preserve">PT 10  </w:t>
            </w:r>
            <w:r>
              <w:rPr>
                <w:bCs/>
                <w:color w:val="000000"/>
                <w:sz w:val="20"/>
                <w:szCs w:val="20"/>
                <w:lang w:val="en-US" w:eastAsia="ja-JP"/>
              </w:rPr>
              <w:t>Structure and the philosophy of regional organizations</w:t>
            </w:r>
          </w:p>
        </w:tc>
        <w:tc>
          <w:tcPr>
            <w:tcW w:w="928" w:type="dxa"/>
            <w:shd w:val="clear" w:color="auto" w:fill="auto"/>
          </w:tcPr>
          <w:p w14:paraId="5312540D" w14:textId="7A44B4A0"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012F5937" w14:textId="38D2544A" w:rsidR="00777DC4" w:rsidRPr="003F2DC5" w:rsidRDefault="00777DC4" w:rsidP="00777DC4">
            <w:pPr>
              <w:tabs>
                <w:tab w:val="left" w:pos="1276"/>
              </w:tabs>
              <w:jc w:val="center"/>
              <w:rPr>
                <w:b/>
                <w:sz w:val="20"/>
                <w:szCs w:val="20"/>
              </w:rPr>
            </w:pPr>
            <w:r>
              <w:rPr>
                <w:sz w:val="20"/>
                <w:szCs w:val="20"/>
              </w:rPr>
              <w:t>6</w:t>
            </w:r>
          </w:p>
        </w:tc>
      </w:tr>
      <w:tr w:rsidR="00C16A77" w:rsidRPr="003F2DC5" w14:paraId="0B638D98" w14:textId="77777777" w:rsidTr="00DE3C47">
        <w:trPr>
          <w:trHeight w:val="171"/>
        </w:trPr>
        <w:tc>
          <w:tcPr>
            <w:tcW w:w="869" w:type="dxa"/>
            <w:vMerge/>
            <w:shd w:val="clear" w:color="auto" w:fill="auto"/>
          </w:tcPr>
          <w:p w14:paraId="205E0E0D" w14:textId="77777777" w:rsidR="00C16A77" w:rsidRPr="000B254C" w:rsidRDefault="00C16A77" w:rsidP="00C16A77">
            <w:pPr>
              <w:tabs>
                <w:tab w:val="left" w:pos="1276"/>
              </w:tabs>
              <w:jc w:val="center"/>
              <w:rPr>
                <w:b/>
                <w:bCs/>
                <w:sz w:val="20"/>
                <w:szCs w:val="20"/>
              </w:rPr>
            </w:pPr>
          </w:p>
        </w:tc>
        <w:tc>
          <w:tcPr>
            <w:tcW w:w="7986" w:type="dxa"/>
            <w:shd w:val="clear" w:color="auto" w:fill="auto"/>
          </w:tcPr>
          <w:p w14:paraId="534DC6EA" w14:textId="55A66F4B" w:rsidR="00C16A77" w:rsidRPr="00697944" w:rsidRDefault="00C16A77" w:rsidP="00C16A77">
            <w:pPr>
              <w:jc w:val="both"/>
              <w:rPr>
                <w:color w:val="FF0000"/>
                <w:sz w:val="20"/>
                <w:szCs w:val="20"/>
                <w:lang w:val="kk-KZ"/>
              </w:rPr>
            </w:pPr>
            <w:r>
              <w:rPr>
                <w:b/>
                <w:sz w:val="20"/>
                <w:szCs w:val="20"/>
                <w:lang w:val="en-US"/>
              </w:rPr>
              <w:t>IWST</w:t>
            </w:r>
            <w:r w:rsidRPr="00697944">
              <w:rPr>
                <w:b/>
                <w:sz w:val="20"/>
                <w:szCs w:val="20"/>
                <w:lang w:val="kk-KZ"/>
              </w:rPr>
              <w:t xml:space="preserve"> </w:t>
            </w:r>
            <w:r w:rsidRPr="00697944">
              <w:rPr>
                <w:b/>
                <w:sz w:val="20"/>
                <w:szCs w:val="20"/>
              </w:rPr>
              <w:t xml:space="preserve">4. </w:t>
            </w:r>
            <w:r w:rsidRPr="00697944">
              <w:rPr>
                <w:sz w:val="20"/>
                <w:szCs w:val="20"/>
              </w:rPr>
              <w:t xml:space="preserve">Consultation on the implementation </w:t>
            </w:r>
            <w:r w:rsidRPr="005C26DF">
              <w:rPr>
                <w:b/>
                <w:bCs/>
                <w:sz w:val="20"/>
                <w:szCs w:val="20"/>
              </w:rPr>
              <w:t xml:space="preserve">of </w:t>
            </w:r>
            <w:r>
              <w:rPr>
                <w:b/>
                <w:bCs/>
                <w:sz w:val="20"/>
                <w:szCs w:val="20"/>
              </w:rPr>
              <w:t>IWS 4</w:t>
            </w:r>
          </w:p>
        </w:tc>
        <w:tc>
          <w:tcPr>
            <w:tcW w:w="928" w:type="dxa"/>
            <w:shd w:val="clear" w:color="auto" w:fill="auto"/>
          </w:tcPr>
          <w:p w14:paraId="69D4CFB4" w14:textId="77777777" w:rsidR="00C16A77" w:rsidRPr="003F2DC5" w:rsidRDefault="00C16A77" w:rsidP="00C16A77">
            <w:pPr>
              <w:tabs>
                <w:tab w:val="left" w:pos="1276"/>
              </w:tabs>
              <w:jc w:val="center"/>
              <w:rPr>
                <w:b/>
                <w:sz w:val="20"/>
                <w:szCs w:val="20"/>
              </w:rPr>
            </w:pPr>
          </w:p>
        </w:tc>
        <w:tc>
          <w:tcPr>
            <w:tcW w:w="726" w:type="dxa"/>
            <w:shd w:val="clear" w:color="auto" w:fill="auto"/>
          </w:tcPr>
          <w:p w14:paraId="24311E49" w14:textId="77777777" w:rsidR="00C16A77" w:rsidRPr="003F2DC5" w:rsidRDefault="00C16A77" w:rsidP="00C16A77">
            <w:pPr>
              <w:tabs>
                <w:tab w:val="left" w:pos="1276"/>
              </w:tabs>
              <w:jc w:val="center"/>
              <w:rPr>
                <w:b/>
                <w:sz w:val="20"/>
                <w:szCs w:val="20"/>
              </w:rPr>
            </w:pPr>
          </w:p>
        </w:tc>
      </w:tr>
      <w:tr w:rsidR="00C16A77" w:rsidRPr="003F2DC5" w14:paraId="1F588597" w14:textId="77777777" w:rsidTr="00DE3C47">
        <w:tc>
          <w:tcPr>
            <w:tcW w:w="869" w:type="dxa"/>
            <w:vMerge/>
            <w:shd w:val="clear" w:color="auto" w:fill="auto"/>
          </w:tcPr>
          <w:p w14:paraId="053BC71B" w14:textId="77777777" w:rsidR="00C16A77" w:rsidRPr="000B254C" w:rsidRDefault="00C16A77" w:rsidP="00C16A77">
            <w:pPr>
              <w:tabs>
                <w:tab w:val="left" w:pos="1276"/>
              </w:tabs>
              <w:jc w:val="center"/>
              <w:rPr>
                <w:b/>
                <w:bCs/>
                <w:sz w:val="20"/>
                <w:szCs w:val="20"/>
              </w:rPr>
            </w:pPr>
          </w:p>
        </w:tc>
        <w:tc>
          <w:tcPr>
            <w:tcW w:w="7986" w:type="dxa"/>
            <w:shd w:val="clear" w:color="auto" w:fill="auto"/>
          </w:tcPr>
          <w:p w14:paraId="615203D7" w14:textId="77777777" w:rsidR="00C16A77" w:rsidRPr="00697944" w:rsidRDefault="00C16A77" w:rsidP="00C16A77">
            <w:pPr>
              <w:tabs>
                <w:tab w:val="left" w:pos="1276"/>
              </w:tabs>
              <w:rPr>
                <w:b/>
                <w:sz w:val="20"/>
                <w:szCs w:val="20"/>
              </w:rPr>
            </w:pPr>
          </w:p>
        </w:tc>
        <w:tc>
          <w:tcPr>
            <w:tcW w:w="928" w:type="dxa"/>
            <w:shd w:val="clear" w:color="auto" w:fill="auto"/>
          </w:tcPr>
          <w:p w14:paraId="226A2F51" w14:textId="77777777" w:rsidR="00C16A77" w:rsidRPr="003F2DC5" w:rsidRDefault="00C16A77" w:rsidP="00C16A77">
            <w:pPr>
              <w:tabs>
                <w:tab w:val="left" w:pos="1276"/>
              </w:tabs>
              <w:jc w:val="center"/>
              <w:rPr>
                <w:b/>
                <w:sz w:val="20"/>
                <w:szCs w:val="20"/>
              </w:rPr>
            </w:pPr>
          </w:p>
        </w:tc>
        <w:tc>
          <w:tcPr>
            <w:tcW w:w="726" w:type="dxa"/>
            <w:shd w:val="clear" w:color="auto" w:fill="auto"/>
          </w:tcPr>
          <w:p w14:paraId="5EA5F297" w14:textId="77777777" w:rsidR="00C16A77" w:rsidRPr="003F2DC5" w:rsidRDefault="00C16A77" w:rsidP="00C16A77">
            <w:pPr>
              <w:tabs>
                <w:tab w:val="left" w:pos="1276"/>
              </w:tabs>
              <w:jc w:val="center"/>
              <w:rPr>
                <w:sz w:val="20"/>
                <w:szCs w:val="20"/>
              </w:rPr>
            </w:pPr>
          </w:p>
        </w:tc>
      </w:tr>
      <w:tr w:rsidR="00C16A77" w:rsidRPr="003F2DC5" w14:paraId="6A209CA1" w14:textId="77777777" w:rsidTr="00CD0192">
        <w:tc>
          <w:tcPr>
            <w:tcW w:w="10509" w:type="dxa"/>
            <w:gridSpan w:val="4"/>
            <w:shd w:val="clear" w:color="auto" w:fill="auto"/>
          </w:tcPr>
          <w:p w14:paraId="2209B990" w14:textId="66E21F29" w:rsidR="00C16A77" w:rsidRPr="000B254C" w:rsidRDefault="00C16A77" w:rsidP="00C16A77">
            <w:pPr>
              <w:tabs>
                <w:tab w:val="left" w:pos="1276"/>
              </w:tabs>
              <w:jc w:val="center"/>
              <w:rPr>
                <w:b/>
                <w:bCs/>
                <w:sz w:val="20"/>
                <w:szCs w:val="20"/>
              </w:rPr>
            </w:pPr>
            <w:r w:rsidRPr="000B254C">
              <w:rPr>
                <w:b/>
                <w:bCs/>
                <w:sz w:val="20"/>
                <w:szCs w:val="20"/>
              </w:rPr>
              <w:t xml:space="preserve">MODULE 3 </w:t>
            </w:r>
            <w:r w:rsidR="00E2635E" w:rsidRPr="00E2635E">
              <w:rPr>
                <w:b/>
                <w:bCs/>
                <w:sz w:val="20"/>
                <w:szCs w:val="20"/>
                <w:lang w:val="kk-KZ"/>
              </w:rPr>
              <w:t>Influence of regional organizations on world politics</w:t>
            </w:r>
          </w:p>
        </w:tc>
      </w:tr>
      <w:tr w:rsidR="00777DC4" w:rsidRPr="003F2DC5" w14:paraId="484CCE6B" w14:textId="77777777" w:rsidTr="00DE3C47">
        <w:tc>
          <w:tcPr>
            <w:tcW w:w="869" w:type="dxa"/>
            <w:vMerge w:val="restart"/>
            <w:shd w:val="clear" w:color="auto" w:fill="auto"/>
          </w:tcPr>
          <w:p w14:paraId="0025CC18" w14:textId="2877734B" w:rsidR="00777DC4" w:rsidRPr="00EB6E56" w:rsidRDefault="00777DC4" w:rsidP="00777DC4">
            <w:pPr>
              <w:tabs>
                <w:tab w:val="left" w:pos="1276"/>
              </w:tabs>
              <w:jc w:val="center"/>
              <w:rPr>
                <w:b/>
                <w:bCs/>
                <w:sz w:val="20"/>
                <w:szCs w:val="20"/>
                <w:lang w:val="ru-RU"/>
              </w:rPr>
            </w:pPr>
            <w:r>
              <w:rPr>
                <w:b/>
                <w:bCs/>
                <w:sz w:val="20"/>
                <w:szCs w:val="20"/>
                <w:lang w:val="ru-RU"/>
              </w:rPr>
              <w:t>11</w:t>
            </w:r>
          </w:p>
        </w:tc>
        <w:tc>
          <w:tcPr>
            <w:tcW w:w="7986" w:type="dxa"/>
            <w:shd w:val="clear" w:color="auto" w:fill="auto"/>
          </w:tcPr>
          <w:p w14:paraId="45137502" w14:textId="12311F16" w:rsidR="00777DC4" w:rsidRPr="00697944" w:rsidRDefault="00777DC4" w:rsidP="00777DC4">
            <w:pPr>
              <w:tabs>
                <w:tab w:val="left" w:pos="1276"/>
              </w:tabs>
              <w:rPr>
                <w:b/>
                <w:sz w:val="20"/>
                <w:szCs w:val="20"/>
              </w:rPr>
            </w:pPr>
            <w:r w:rsidRPr="00CF2096">
              <w:rPr>
                <w:sz w:val="20"/>
                <w:szCs w:val="20"/>
                <w:lang w:val="en-US" w:eastAsia="ar-SA"/>
              </w:rPr>
              <w:t>L</w:t>
            </w:r>
            <w:r w:rsidRPr="00CF2096">
              <w:rPr>
                <w:sz w:val="20"/>
                <w:szCs w:val="20"/>
                <w:lang w:val="kk-KZ" w:eastAsia="ar-SA"/>
              </w:rPr>
              <w:t>.1</w:t>
            </w:r>
            <w:r w:rsidRPr="00CF2096">
              <w:rPr>
                <w:sz w:val="20"/>
                <w:szCs w:val="20"/>
                <w:lang w:val="en-US" w:eastAsia="ar-SA"/>
              </w:rPr>
              <w:t xml:space="preserve">1 </w:t>
            </w:r>
            <w:r w:rsidRPr="00CF2096">
              <w:rPr>
                <w:color w:val="000000"/>
                <w:sz w:val="20"/>
                <w:szCs w:val="20"/>
                <w:lang w:val="en-US"/>
              </w:rPr>
              <w:t>Problem of EU's enlargement to the East.</w:t>
            </w:r>
          </w:p>
        </w:tc>
        <w:tc>
          <w:tcPr>
            <w:tcW w:w="928" w:type="dxa"/>
            <w:shd w:val="clear" w:color="auto" w:fill="auto"/>
          </w:tcPr>
          <w:p w14:paraId="167CA1BA" w14:textId="0794CAAE"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46550FD2" w14:textId="72302CA8" w:rsidR="00777DC4" w:rsidRPr="003F2DC5" w:rsidRDefault="00777DC4" w:rsidP="00777DC4">
            <w:pPr>
              <w:tabs>
                <w:tab w:val="left" w:pos="1276"/>
              </w:tabs>
              <w:jc w:val="center"/>
              <w:rPr>
                <w:b/>
                <w:sz w:val="20"/>
                <w:szCs w:val="20"/>
              </w:rPr>
            </w:pPr>
            <w:r>
              <w:rPr>
                <w:b/>
                <w:sz w:val="20"/>
                <w:szCs w:val="20"/>
              </w:rPr>
              <w:t>1</w:t>
            </w:r>
          </w:p>
        </w:tc>
      </w:tr>
      <w:tr w:rsidR="00777DC4" w:rsidRPr="003F2DC5" w14:paraId="1C2918F5" w14:textId="77777777" w:rsidTr="00DE3C47">
        <w:tc>
          <w:tcPr>
            <w:tcW w:w="869" w:type="dxa"/>
            <w:vMerge/>
            <w:shd w:val="clear" w:color="auto" w:fill="auto"/>
          </w:tcPr>
          <w:p w14:paraId="4597C4A0"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6A5EFB39" w14:textId="7F536F35" w:rsidR="00777DC4" w:rsidRPr="00697944" w:rsidRDefault="00777DC4" w:rsidP="00777DC4">
            <w:pPr>
              <w:tabs>
                <w:tab w:val="left" w:pos="1276"/>
              </w:tabs>
              <w:rPr>
                <w:b/>
                <w:sz w:val="20"/>
                <w:szCs w:val="20"/>
              </w:rPr>
            </w:pPr>
            <w:r w:rsidRPr="00CF2096">
              <w:rPr>
                <w:sz w:val="20"/>
                <w:szCs w:val="20"/>
                <w:lang w:val="en-US" w:eastAsia="ru-RU"/>
              </w:rPr>
              <w:t xml:space="preserve">PT 11 </w:t>
            </w:r>
            <w:r w:rsidRPr="00CF2096">
              <w:rPr>
                <w:color w:val="000000"/>
                <w:sz w:val="20"/>
                <w:szCs w:val="20"/>
                <w:lang w:val="en-US"/>
              </w:rPr>
              <w:t>Problem of EU's enlargement to the East.</w:t>
            </w:r>
          </w:p>
        </w:tc>
        <w:tc>
          <w:tcPr>
            <w:tcW w:w="928" w:type="dxa"/>
            <w:shd w:val="clear" w:color="auto" w:fill="auto"/>
          </w:tcPr>
          <w:p w14:paraId="58D8B663" w14:textId="3D2E12C1"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0CD9D766" w14:textId="2B925B58" w:rsidR="00777DC4" w:rsidRPr="003F2DC5" w:rsidRDefault="00777DC4" w:rsidP="00777DC4">
            <w:pPr>
              <w:tabs>
                <w:tab w:val="left" w:pos="1276"/>
              </w:tabs>
              <w:jc w:val="center"/>
              <w:rPr>
                <w:b/>
                <w:sz w:val="20"/>
                <w:szCs w:val="20"/>
              </w:rPr>
            </w:pPr>
            <w:r>
              <w:rPr>
                <w:sz w:val="20"/>
                <w:szCs w:val="20"/>
              </w:rPr>
              <w:t>6</w:t>
            </w:r>
          </w:p>
        </w:tc>
      </w:tr>
      <w:tr w:rsidR="00C16A77" w:rsidRPr="003F2DC5" w14:paraId="2AB39796" w14:textId="77777777" w:rsidTr="00DE3C47">
        <w:tc>
          <w:tcPr>
            <w:tcW w:w="869" w:type="dxa"/>
            <w:vMerge/>
            <w:shd w:val="clear" w:color="auto" w:fill="auto"/>
          </w:tcPr>
          <w:p w14:paraId="399E4C95" w14:textId="77777777" w:rsidR="00C16A77" w:rsidRPr="000B254C" w:rsidRDefault="00C16A77" w:rsidP="00C16A77">
            <w:pPr>
              <w:tabs>
                <w:tab w:val="left" w:pos="1276"/>
              </w:tabs>
              <w:jc w:val="center"/>
              <w:rPr>
                <w:b/>
                <w:bCs/>
                <w:sz w:val="20"/>
                <w:szCs w:val="20"/>
              </w:rPr>
            </w:pPr>
          </w:p>
        </w:tc>
        <w:tc>
          <w:tcPr>
            <w:tcW w:w="7986" w:type="dxa"/>
            <w:shd w:val="clear" w:color="auto" w:fill="auto"/>
          </w:tcPr>
          <w:p w14:paraId="08ECB60A" w14:textId="3C2D321F" w:rsidR="00C16A77" w:rsidRPr="00C16A77" w:rsidRDefault="00C16A77" w:rsidP="00C16A77">
            <w:pPr>
              <w:tabs>
                <w:tab w:val="left" w:pos="1276"/>
              </w:tabs>
              <w:rPr>
                <w:b/>
                <w:sz w:val="20"/>
                <w:szCs w:val="20"/>
                <w:lang w:val="en-US"/>
              </w:rPr>
            </w:pPr>
            <w:r>
              <w:rPr>
                <w:b/>
                <w:sz w:val="20"/>
                <w:szCs w:val="20"/>
              </w:rPr>
              <w:t>IWS</w:t>
            </w:r>
            <w:r w:rsidRPr="00697944">
              <w:rPr>
                <w:b/>
                <w:sz w:val="20"/>
                <w:szCs w:val="20"/>
              </w:rPr>
              <w:t xml:space="preserve"> 3.</w:t>
            </w:r>
            <w:r w:rsidRPr="00C16A77">
              <w:rPr>
                <w:b/>
                <w:sz w:val="20"/>
                <w:szCs w:val="20"/>
                <w:lang w:val="en-US"/>
              </w:rPr>
              <w:t xml:space="preserve"> </w:t>
            </w:r>
            <w:r w:rsidRPr="00585021">
              <w:rPr>
                <w:color w:val="000000"/>
                <w:sz w:val="20"/>
                <w:szCs w:val="20"/>
                <w:lang w:val="en-US"/>
              </w:rPr>
              <w:t xml:space="preserve">EU as a superpower: </w:t>
            </w:r>
            <w:r>
              <w:rPr>
                <w:color w:val="000000"/>
                <w:sz w:val="20"/>
                <w:szCs w:val="20"/>
                <w:lang w:val="en-US"/>
              </w:rPr>
              <w:t>a new level of integration</w:t>
            </w:r>
            <w:r w:rsidRPr="00585021">
              <w:rPr>
                <w:color w:val="000000"/>
                <w:sz w:val="20"/>
                <w:szCs w:val="20"/>
                <w:lang w:val="en-US"/>
              </w:rPr>
              <w:t>?</w:t>
            </w:r>
          </w:p>
        </w:tc>
        <w:tc>
          <w:tcPr>
            <w:tcW w:w="928" w:type="dxa"/>
            <w:shd w:val="clear" w:color="auto" w:fill="auto"/>
          </w:tcPr>
          <w:p w14:paraId="7C10632A" w14:textId="77777777" w:rsidR="00C16A77" w:rsidRPr="003F2DC5" w:rsidRDefault="00C16A77" w:rsidP="00C16A77">
            <w:pPr>
              <w:tabs>
                <w:tab w:val="left" w:pos="1276"/>
              </w:tabs>
              <w:jc w:val="center"/>
              <w:rPr>
                <w:b/>
                <w:sz w:val="20"/>
                <w:szCs w:val="20"/>
              </w:rPr>
            </w:pPr>
          </w:p>
        </w:tc>
        <w:tc>
          <w:tcPr>
            <w:tcW w:w="726" w:type="dxa"/>
            <w:shd w:val="clear" w:color="auto" w:fill="auto"/>
          </w:tcPr>
          <w:p w14:paraId="1BB931AE" w14:textId="7BF2B9B4" w:rsidR="00C16A77" w:rsidRPr="005B7433" w:rsidRDefault="005B7433" w:rsidP="00C16A77">
            <w:pPr>
              <w:tabs>
                <w:tab w:val="left" w:pos="1276"/>
              </w:tabs>
              <w:jc w:val="center"/>
              <w:rPr>
                <w:b/>
                <w:sz w:val="20"/>
                <w:szCs w:val="20"/>
                <w:lang w:val="ru-RU"/>
              </w:rPr>
            </w:pPr>
            <w:r>
              <w:rPr>
                <w:b/>
                <w:sz w:val="20"/>
                <w:szCs w:val="20"/>
                <w:lang w:val="ru-RU"/>
              </w:rPr>
              <w:t>10</w:t>
            </w:r>
          </w:p>
        </w:tc>
      </w:tr>
      <w:tr w:rsidR="00777DC4" w:rsidRPr="003F2DC5" w14:paraId="2E8032EE" w14:textId="77777777" w:rsidTr="00DE3C47">
        <w:tc>
          <w:tcPr>
            <w:tcW w:w="869" w:type="dxa"/>
            <w:vMerge w:val="restart"/>
            <w:shd w:val="clear" w:color="auto" w:fill="auto"/>
          </w:tcPr>
          <w:p w14:paraId="0B2722F7" w14:textId="77777777" w:rsidR="00777DC4" w:rsidRPr="000B254C" w:rsidRDefault="00777DC4" w:rsidP="00777DC4">
            <w:pPr>
              <w:tabs>
                <w:tab w:val="left" w:pos="1276"/>
              </w:tabs>
              <w:jc w:val="center"/>
              <w:rPr>
                <w:b/>
                <w:bCs/>
                <w:sz w:val="20"/>
                <w:szCs w:val="20"/>
              </w:rPr>
            </w:pPr>
            <w:r w:rsidRPr="000B254C">
              <w:rPr>
                <w:b/>
                <w:bCs/>
                <w:sz w:val="20"/>
                <w:szCs w:val="20"/>
              </w:rPr>
              <w:t>12</w:t>
            </w:r>
          </w:p>
        </w:tc>
        <w:tc>
          <w:tcPr>
            <w:tcW w:w="7986" w:type="dxa"/>
            <w:shd w:val="clear" w:color="auto" w:fill="auto"/>
          </w:tcPr>
          <w:p w14:paraId="77752540" w14:textId="0E7E59E0" w:rsidR="00777DC4" w:rsidRPr="00697944" w:rsidRDefault="00777DC4" w:rsidP="00777DC4">
            <w:pPr>
              <w:tabs>
                <w:tab w:val="left" w:pos="1276"/>
              </w:tabs>
              <w:rPr>
                <w:b/>
                <w:sz w:val="20"/>
                <w:szCs w:val="20"/>
              </w:rPr>
            </w:pPr>
            <w:r w:rsidRPr="00CF2096">
              <w:rPr>
                <w:sz w:val="20"/>
                <w:szCs w:val="20"/>
                <w:lang w:val="en-US" w:eastAsia="ar-SA"/>
              </w:rPr>
              <w:t>L</w:t>
            </w:r>
            <w:r w:rsidRPr="00CF2096">
              <w:rPr>
                <w:sz w:val="20"/>
                <w:szCs w:val="20"/>
                <w:lang w:val="kk-KZ" w:eastAsia="ar-SA"/>
              </w:rPr>
              <w:t>.1</w:t>
            </w:r>
            <w:r w:rsidRPr="00CF2096">
              <w:rPr>
                <w:sz w:val="20"/>
                <w:szCs w:val="20"/>
                <w:lang w:val="en-US" w:eastAsia="ar-SA"/>
              </w:rPr>
              <w:t xml:space="preserve">2 </w:t>
            </w:r>
            <w:r>
              <w:rPr>
                <w:color w:val="000000"/>
                <w:sz w:val="20"/>
                <w:szCs w:val="20"/>
                <w:lang w:val="en-US"/>
              </w:rPr>
              <w:t>New regional initiatives in CIS countries</w:t>
            </w:r>
            <w:r w:rsidRPr="00585021">
              <w:rPr>
                <w:color w:val="000000"/>
                <w:sz w:val="20"/>
                <w:szCs w:val="20"/>
                <w:lang w:val="en-US"/>
              </w:rPr>
              <w:t>.</w:t>
            </w:r>
          </w:p>
        </w:tc>
        <w:tc>
          <w:tcPr>
            <w:tcW w:w="928" w:type="dxa"/>
            <w:shd w:val="clear" w:color="auto" w:fill="auto"/>
          </w:tcPr>
          <w:p w14:paraId="6422F453" w14:textId="6F16E3AC"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2C03F2A3" w14:textId="5C292E8D" w:rsidR="00777DC4" w:rsidRPr="003F2DC5" w:rsidRDefault="00777DC4" w:rsidP="00777DC4">
            <w:pPr>
              <w:tabs>
                <w:tab w:val="left" w:pos="1276"/>
              </w:tabs>
              <w:jc w:val="center"/>
              <w:rPr>
                <w:b/>
                <w:sz w:val="20"/>
                <w:szCs w:val="20"/>
              </w:rPr>
            </w:pPr>
            <w:r>
              <w:rPr>
                <w:b/>
                <w:sz w:val="20"/>
                <w:szCs w:val="20"/>
              </w:rPr>
              <w:t>1</w:t>
            </w:r>
          </w:p>
        </w:tc>
      </w:tr>
      <w:tr w:rsidR="00777DC4" w:rsidRPr="003F2DC5" w14:paraId="05902FA1" w14:textId="77777777" w:rsidTr="00DE3C47">
        <w:tc>
          <w:tcPr>
            <w:tcW w:w="869" w:type="dxa"/>
            <w:vMerge/>
            <w:shd w:val="clear" w:color="auto" w:fill="auto"/>
          </w:tcPr>
          <w:p w14:paraId="072E9487"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2104BE23" w14:textId="6A58E237" w:rsidR="00777DC4" w:rsidRPr="00697944" w:rsidRDefault="00777DC4" w:rsidP="00777DC4">
            <w:pPr>
              <w:tabs>
                <w:tab w:val="left" w:pos="1276"/>
              </w:tabs>
              <w:rPr>
                <w:b/>
                <w:sz w:val="20"/>
                <w:szCs w:val="20"/>
              </w:rPr>
            </w:pPr>
            <w:r w:rsidRPr="00CF2096">
              <w:rPr>
                <w:sz w:val="20"/>
                <w:szCs w:val="20"/>
                <w:lang w:val="en-US" w:eastAsia="ru-RU"/>
              </w:rPr>
              <w:t xml:space="preserve">PT 12 </w:t>
            </w:r>
            <w:r>
              <w:rPr>
                <w:color w:val="000000"/>
                <w:sz w:val="20"/>
                <w:szCs w:val="20"/>
                <w:lang w:val="en-US"/>
              </w:rPr>
              <w:t>CIS: structure, aims and goals</w:t>
            </w:r>
          </w:p>
        </w:tc>
        <w:tc>
          <w:tcPr>
            <w:tcW w:w="928" w:type="dxa"/>
            <w:shd w:val="clear" w:color="auto" w:fill="auto"/>
          </w:tcPr>
          <w:p w14:paraId="4DFEF5F1" w14:textId="32EBB4CF"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492E055A" w14:textId="17843E05" w:rsidR="00777DC4" w:rsidRPr="003F2DC5" w:rsidRDefault="00777DC4" w:rsidP="00777DC4">
            <w:pPr>
              <w:tabs>
                <w:tab w:val="left" w:pos="1276"/>
              </w:tabs>
              <w:jc w:val="center"/>
              <w:rPr>
                <w:b/>
                <w:sz w:val="20"/>
                <w:szCs w:val="20"/>
              </w:rPr>
            </w:pPr>
            <w:r>
              <w:rPr>
                <w:sz w:val="20"/>
                <w:szCs w:val="20"/>
              </w:rPr>
              <w:t>6</w:t>
            </w:r>
          </w:p>
        </w:tc>
      </w:tr>
      <w:tr w:rsidR="00E2635E" w:rsidRPr="003F2DC5" w14:paraId="2646B16F" w14:textId="77777777" w:rsidTr="00DE3C47">
        <w:tc>
          <w:tcPr>
            <w:tcW w:w="869" w:type="dxa"/>
            <w:vMerge/>
            <w:shd w:val="clear" w:color="auto" w:fill="auto"/>
          </w:tcPr>
          <w:p w14:paraId="7559C9F8" w14:textId="77777777" w:rsidR="00E2635E" w:rsidRPr="000B254C" w:rsidRDefault="00E2635E" w:rsidP="00E2635E">
            <w:pPr>
              <w:tabs>
                <w:tab w:val="left" w:pos="1276"/>
              </w:tabs>
              <w:jc w:val="center"/>
              <w:rPr>
                <w:b/>
                <w:bCs/>
                <w:sz w:val="20"/>
                <w:szCs w:val="20"/>
              </w:rPr>
            </w:pPr>
          </w:p>
        </w:tc>
        <w:tc>
          <w:tcPr>
            <w:tcW w:w="7986" w:type="dxa"/>
            <w:shd w:val="clear" w:color="auto" w:fill="auto"/>
          </w:tcPr>
          <w:p w14:paraId="10A638AA" w14:textId="7E19435E" w:rsidR="00E2635E" w:rsidRPr="00697944" w:rsidRDefault="00E2635E" w:rsidP="00E2635E">
            <w:pPr>
              <w:tabs>
                <w:tab w:val="left" w:pos="1276"/>
              </w:tabs>
              <w:rPr>
                <w:b/>
                <w:sz w:val="20"/>
                <w:szCs w:val="20"/>
              </w:rPr>
            </w:pPr>
            <w:r>
              <w:rPr>
                <w:b/>
                <w:sz w:val="20"/>
                <w:szCs w:val="20"/>
              </w:rPr>
              <w:t>IWST 5</w:t>
            </w:r>
            <w:r w:rsidRPr="00697944">
              <w:rPr>
                <w:b/>
                <w:sz w:val="20"/>
                <w:szCs w:val="20"/>
              </w:rPr>
              <w:t xml:space="preserve">. </w:t>
            </w:r>
            <w:r w:rsidRPr="00697944">
              <w:rPr>
                <w:sz w:val="20"/>
                <w:szCs w:val="20"/>
              </w:rPr>
              <w:t xml:space="preserve">Consultation on the implementation </w:t>
            </w:r>
            <w:r w:rsidRPr="005C26DF">
              <w:rPr>
                <w:b/>
                <w:bCs/>
                <w:sz w:val="20"/>
                <w:szCs w:val="20"/>
              </w:rPr>
              <w:t xml:space="preserve">of </w:t>
            </w:r>
            <w:r>
              <w:rPr>
                <w:b/>
                <w:bCs/>
                <w:sz w:val="20"/>
                <w:szCs w:val="20"/>
              </w:rPr>
              <w:t>IWS 5</w:t>
            </w:r>
            <w:r w:rsidRPr="005C26DF">
              <w:rPr>
                <w:b/>
                <w:bCs/>
                <w:sz w:val="20"/>
                <w:szCs w:val="20"/>
              </w:rPr>
              <w:t>.</w:t>
            </w:r>
          </w:p>
        </w:tc>
        <w:tc>
          <w:tcPr>
            <w:tcW w:w="928" w:type="dxa"/>
            <w:shd w:val="clear" w:color="auto" w:fill="auto"/>
          </w:tcPr>
          <w:p w14:paraId="53D8981D" w14:textId="77777777" w:rsidR="00E2635E" w:rsidRPr="003F2DC5" w:rsidRDefault="00E2635E" w:rsidP="00E2635E">
            <w:pPr>
              <w:tabs>
                <w:tab w:val="left" w:pos="1276"/>
              </w:tabs>
              <w:jc w:val="center"/>
              <w:rPr>
                <w:b/>
                <w:sz w:val="20"/>
                <w:szCs w:val="20"/>
              </w:rPr>
            </w:pPr>
          </w:p>
        </w:tc>
        <w:tc>
          <w:tcPr>
            <w:tcW w:w="726" w:type="dxa"/>
            <w:shd w:val="clear" w:color="auto" w:fill="auto"/>
          </w:tcPr>
          <w:p w14:paraId="37507FE1" w14:textId="77777777" w:rsidR="00E2635E" w:rsidRPr="003F2DC5" w:rsidRDefault="00E2635E" w:rsidP="00E2635E">
            <w:pPr>
              <w:tabs>
                <w:tab w:val="left" w:pos="1276"/>
              </w:tabs>
              <w:jc w:val="center"/>
              <w:rPr>
                <w:b/>
                <w:sz w:val="20"/>
                <w:szCs w:val="20"/>
              </w:rPr>
            </w:pPr>
          </w:p>
        </w:tc>
      </w:tr>
      <w:tr w:rsidR="00777DC4" w:rsidRPr="003F2DC5" w14:paraId="1CEAD0C6" w14:textId="77777777" w:rsidTr="00DE3C47">
        <w:tc>
          <w:tcPr>
            <w:tcW w:w="869" w:type="dxa"/>
            <w:vMerge w:val="restart"/>
            <w:shd w:val="clear" w:color="auto" w:fill="auto"/>
          </w:tcPr>
          <w:p w14:paraId="3CE383D9" w14:textId="77777777" w:rsidR="00777DC4" w:rsidRPr="000B254C" w:rsidRDefault="00777DC4" w:rsidP="00777DC4">
            <w:pPr>
              <w:tabs>
                <w:tab w:val="left" w:pos="1276"/>
              </w:tabs>
              <w:jc w:val="center"/>
              <w:rPr>
                <w:b/>
                <w:bCs/>
                <w:sz w:val="20"/>
                <w:szCs w:val="20"/>
              </w:rPr>
            </w:pPr>
            <w:r w:rsidRPr="000B254C">
              <w:rPr>
                <w:b/>
                <w:bCs/>
                <w:sz w:val="20"/>
                <w:szCs w:val="20"/>
              </w:rPr>
              <w:t>13</w:t>
            </w:r>
          </w:p>
        </w:tc>
        <w:tc>
          <w:tcPr>
            <w:tcW w:w="7986" w:type="dxa"/>
            <w:shd w:val="clear" w:color="auto" w:fill="auto"/>
          </w:tcPr>
          <w:p w14:paraId="7F45FEE2" w14:textId="2B2F8D55" w:rsidR="00777DC4" w:rsidRPr="00697944" w:rsidRDefault="00777DC4" w:rsidP="00777DC4">
            <w:pPr>
              <w:tabs>
                <w:tab w:val="left" w:pos="1276"/>
              </w:tabs>
              <w:rPr>
                <w:b/>
                <w:sz w:val="20"/>
                <w:szCs w:val="20"/>
              </w:rPr>
            </w:pPr>
            <w:r w:rsidRPr="00CF2096">
              <w:rPr>
                <w:sz w:val="20"/>
                <w:szCs w:val="20"/>
                <w:lang w:val="en-US" w:eastAsia="ar-SA"/>
              </w:rPr>
              <w:t>L</w:t>
            </w:r>
            <w:r w:rsidRPr="00CF2096">
              <w:rPr>
                <w:sz w:val="20"/>
                <w:szCs w:val="20"/>
                <w:lang w:val="kk-KZ" w:eastAsia="ar-SA"/>
              </w:rPr>
              <w:t>.1</w:t>
            </w:r>
            <w:r w:rsidRPr="00CF2096">
              <w:rPr>
                <w:sz w:val="20"/>
                <w:szCs w:val="20"/>
                <w:lang w:val="en-US" w:eastAsia="ar-SA"/>
              </w:rPr>
              <w:t xml:space="preserve">3 </w:t>
            </w:r>
            <w:r>
              <w:rPr>
                <w:bCs/>
                <w:color w:val="000000"/>
                <w:sz w:val="20"/>
                <w:szCs w:val="20"/>
                <w:lang w:val="en-US"/>
              </w:rPr>
              <w:t>Eurasian Economic Union: from integration to unity</w:t>
            </w:r>
            <w:r w:rsidRPr="00A7023B">
              <w:rPr>
                <w:bCs/>
                <w:color w:val="000000"/>
                <w:sz w:val="20"/>
                <w:szCs w:val="20"/>
                <w:lang w:val="en-US"/>
              </w:rPr>
              <w:t>.</w:t>
            </w:r>
          </w:p>
        </w:tc>
        <w:tc>
          <w:tcPr>
            <w:tcW w:w="928" w:type="dxa"/>
            <w:shd w:val="clear" w:color="auto" w:fill="auto"/>
          </w:tcPr>
          <w:p w14:paraId="3B502940" w14:textId="6C11DA87"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0D4B4D8D" w14:textId="03F969E1" w:rsidR="00777DC4" w:rsidRPr="003F2DC5" w:rsidRDefault="00777DC4" w:rsidP="00777DC4">
            <w:pPr>
              <w:tabs>
                <w:tab w:val="left" w:pos="1276"/>
              </w:tabs>
              <w:jc w:val="center"/>
              <w:rPr>
                <w:b/>
                <w:sz w:val="20"/>
                <w:szCs w:val="20"/>
              </w:rPr>
            </w:pPr>
            <w:r>
              <w:rPr>
                <w:b/>
                <w:sz w:val="20"/>
                <w:szCs w:val="20"/>
              </w:rPr>
              <w:t>1</w:t>
            </w:r>
          </w:p>
        </w:tc>
      </w:tr>
      <w:tr w:rsidR="00777DC4" w:rsidRPr="003F2DC5" w14:paraId="496362AA" w14:textId="77777777" w:rsidTr="00DE3C47">
        <w:tc>
          <w:tcPr>
            <w:tcW w:w="869" w:type="dxa"/>
            <w:vMerge/>
            <w:shd w:val="clear" w:color="auto" w:fill="auto"/>
          </w:tcPr>
          <w:p w14:paraId="7757F865" w14:textId="77777777" w:rsidR="00777DC4" w:rsidRPr="000B254C" w:rsidRDefault="00777DC4" w:rsidP="00777DC4">
            <w:pPr>
              <w:tabs>
                <w:tab w:val="left" w:pos="1276"/>
              </w:tabs>
              <w:jc w:val="center"/>
              <w:rPr>
                <w:b/>
                <w:bCs/>
                <w:sz w:val="20"/>
                <w:szCs w:val="20"/>
              </w:rPr>
            </w:pPr>
          </w:p>
        </w:tc>
        <w:tc>
          <w:tcPr>
            <w:tcW w:w="7986" w:type="dxa"/>
            <w:shd w:val="clear" w:color="auto" w:fill="auto"/>
          </w:tcPr>
          <w:p w14:paraId="04E12AF0" w14:textId="72AE5F79" w:rsidR="00777DC4" w:rsidRPr="00697944" w:rsidRDefault="00777DC4" w:rsidP="00777DC4">
            <w:pPr>
              <w:tabs>
                <w:tab w:val="left" w:pos="1276"/>
              </w:tabs>
              <w:rPr>
                <w:b/>
                <w:sz w:val="20"/>
                <w:szCs w:val="20"/>
              </w:rPr>
            </w:pPr>
            <w:r w:rsidRPr="00CF2096">
              <w:rPr>
                <w:b/>
                <w:bCs/>
                <w:sz w:val="20"/>
                <w:szCs w:val="20"/>
                <w:lang w:val="en-US" w:eastAsia="ru-RU"/>
              </w:rPr>
              <w:t>PT 13</w:t>
            </w:r>
            <w:r w:rsidRPr="00CF2096">
              <w:rPr>
                <w:bCs/>
                <w:color w:val="000000"/>
                <w:sz w:val="20"/>
                <w:szCs w:val="20"/>
                <w:lang w:val="en-US"/>
              </w:rPr>
              <w:t>.</w:t>
            </w:r>
            <w:r>
              <w:rPr>
                <w:bCs/>
                <w:color w:val="000000"/>
                <w:sz w:val="20"/>
                <w:szCs w:val="20"/>
                <w:lang w:val="en-US"/>
              </w:rPr>
              <w:t xml:space="preserve"> Balance of the interests in Regional Integration projects</w:t>
            </w:r>
          </w:p>
        </w:tc>
        <w:tc>
          <w:tcPr>
            <w:tcW w:w="928" w:type="dxa"/>
            <w:shd w:val="clear" w:color="auto" w:fill="auto"/>
          </w:tcPr>
          <w:p w14:paraId="4D38F08F" w14:textId="125F8188"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1C7180B5" w14:textId="74F8F8FF" w:rsidR="00777DC4" w:rsidRPr="003F2DC5" w:rsidRDefault="00777DC4" w:rsidP="00777DC4">
            <w:pPr>
              <w:tabs>
                <w:tab w:val="left" w:pos="1276"/>
              </w:tabs>
              <w:jc w:val="center"/>
              <w:rPr>
                <w:b/>
                <w:sz w:val="20"/>
                <w:szCs w:val="20"/>
              </w:rPr>
            </w:pPr>
            <w:r>
              <w:rPr>
                <w:sz w:val="20"/>
                <w:szCs w:val="20"/>
              </w:rPr>
              <w:t>6</w:t>
            </w:r>
          </w:p>
        </w:tc>
      </w:tr>
      <w:tr w:rsidR="00C16A77" w:rsidRPr="003F2DC5" w14:paraId="0ED32D5B" w14:textId="77777777" w:rsidTr="00DE3C47">
        <w:tc>
          <w:tcPr>
            <w:tcW w:w="869" w:type="dxa"/>
            <w:vMerge/>
            <w:shd w:val="clear" w:color="auto" w:fill="auto"/>
          </w:tcPr>
          <w:p w14:paraId="04CCF578" w14:textId="77777777" w:rsidR="00C16A77" w:rsidRPr="000B254C" w:rsidRDefault="00C16A77" w:rsidP="00C16A77">
            <w:pPr>
              <w:tabs>
                <w:tab w:val="left" w:pos="1276"/>
              </w:tabs>
              <w:jc w:val="center"/>
              <w:rPr>
                <w:b/>
                <w:bCs/>
                <w:sz w:val="20"/>
                <w:szCs w:val="20"/>
              </w:rPr>
            </w:pPr>
          </w:p>
        </w:tc>
        <w:tc>
          <w:tcPr>
            <w:tcW w:w="7986" w:type="dxa"/>
            <w:shd w:val="clear" w:color="auto" w:fill="auto"/>
          </w:tcPr>
          <w:p w14:paraId="45F1AAAD" w14:textId="495CCB22" w:rsidR="00C16A77" w:rsidRPr="00697944" w:rsidRDefault="00C16A77" w:rsidP="00C16A77">
            <w:pPr>
              <w:tabs>
                <w:tab w:val="left" w:pos="1276"/>
              </w:tabs>
              <w:rPr>
                <w:b/>
                <w:sz w:val="20"/>
                <w:szCs w:val="20"/>
              </w:rPr>
            </w:pPr>
            <w:r>
              <w:rPr>
                <w:b/>
                <w:sz w:val="20"/>
                <w:szCs w:val="20"/>
              </w:rPr>
              <w:t>IWST</w:t>
            </w:r>
            <w:r w:rsidR="00372DC3">
              <w:rPr>
                <w:b/>
                <w:sz w:val="20"/>
                <w:szCs w:val="20"/>
              </w:rPr>
              <w:t xml:space="preserve"> </w:t>
            </w:r>
            <w:r w:rsidR="00372DC3">
              <w:rPr>
                <w:b/>
                <w:sz w:val="20"/>
                <w:szCs w:val="20"/>
                <w:lang w:val="ru-RU"/>
              </w:rPr>
              <w:t>6</w:t>
            </w:r>
            <w:r w:rsidRPr="00697944">
              <w:rPr>
                <w:b/>
                <w:sz w:val="20"/>
                <w:szCs w:val="20"/>
              </w:rPr>
              <w:t xml:space="preserve">. </w:t>
            </w:r>
            <w:r w:rsidRPr="00697944">
              <w:rPr>
                <w:sz w:val="20"/>
                <w:szCs w:val="20"/>
              </w:rPr>
              <w:t xml:space="preserve">Consultation on the implementation </w:t>
            </w:r>
            <w:r w:rsidRPr="005C26DF">
              <w:rPr>
                <w:b/>
                <w:bCs/>
                <w:sz w:val="20"/>
                <w:szCs w:val="20"/>
              </w:rPr>
              <w:t xml:space="preserve">of </w:t>
            </w:r>
            <w:r>
              <w:rPr>
                <w:b/>
                <w:bCs/>
                <w:sz w:val="20"/>
                <w:szCs w:val="20"/>
              </w:rPr>
              <w:t>IWS 5</w:t>
            </w:r>
            <w:r w:rsidRPr="005C26DF">
              <w:rPr>
                <w:b/>
                <w:bCs/>
                <w:sz w:val="20"/>
                <w:szCs w:val="20"/>
              </w:rPr>
              <w:t>.</w:t>
            </w:r>
          </w:p>
        </w:tc>
        <w:tc>
          <w:tcPr>
            <w:tcW w:w="928" w:type="dxa"/>
            <w:shd w:val="clear" w:color="auto" w:fill="auto"/>
          </w:tcPr>
          <w:p w14:paraId="632D7D85" w14:textId="77777777" w:rsidR="00C16A77" w:rsidRPr="003F2DC5" w:rsidRDefault="00C16A77" w:rsidP="00C16A77">
            <w:pPr>
              <w:tabs>
                <w:tab w:val="left" w:pos="1276"/>
              </w:tabs>
              <w:jc w:val="center"/>
              <w:rPr>
                <w:b/>
                <w:sz w:val="20"/>
                <w:szCs w:val="20"/>
              </w:rPr>
            </w:pPr>
          </w:p>
        </w:tc>
        <w:tc>
          <w:tcPr>
            <w:tcW w:w="726" w:type="dxa"/>
            <w:shd w:val="clear" w:color="auto" w:fill="auto"/>
          </w:tcPr>
          <w:p w14:paraId="63354CE1" w14:textId="77777777" w:rsidR="00C16A77" w:rsidRPr="003F2DC5" w:rsidRDefault="00C16A77" w:rsidP="00C16A77">
            <w:pPr>
              <w:tabs>
                <w:tab w:val="left" w:pos="1276"/>
              </w:tabs>
              <w:jc w:val="center"/>
              <w:rPr>
                <w:b/>
                <w:sz w:val="20"/>
                <w:szCs w:val="20"/>
              </w:rPr>
            </w:pPr>
          </w:p>
        </w:tc>
      </w:tr>
      <w:tr w:rsidR="00777DC4" w:rsidRPr="003F2DC5" w14:paraId="46DF2DAD" w14:textId="77777777" w:rsidTr="00DE3C47">
        <w:tc>
          <w:tcPr>
            <w:tcW w:w="869" w:type="dxa"/>
            <w:vMerge w:val="restart"/>
            <w:shd w:val="clear" w:color="auto" w:fill="auto"/>
          </w:tcPr>
          <w:p w14:paraId="4E66E520" w14:textId="77777777" w:rsidR="00777DC4" w:rsidRPr="000B254C" w:rsidRDefault="00777DC4" w:rsidP="00777DC4">
            <w:pPr>
              <w:tabs>
                <w:tab w:val="left" w:pos="1276"/>
              </w:tabs>
              <w:jc w:val="center"/>
              <w:rPr>
                <w:b/>
                <w:bCs/>
                <w:sz w:val="20"/>
                <w:szCs w:val="20"/>
              </w:rPr>
            </w:pPr>
            <w:r w:rsidRPr="000B254C">
              <w:rPr>
                <w:b/>
                <w:bCs/>
                <w:sz w:val="20"/>
                <w:szCs w:val="20"/>
              </w:rPr>
              <w:t>14</w:t>
            </w:r>
          </w:p>
        </w:tc>
        <w:tc>
          <w:tcPr>
            <w:tcW w:w="7986" w:type="dxa"/>
            <w:shd w:val="clear" w:color="auto" w:fill="auto"/>
          </w:tcPr>
          <w:p w14:paraId="5C70DFFA" w14:textId="6B4A6388" w:rsidR="00777DC4" w:rsidRPr="00876EB4" w:rsidRDefault="00777DC4" w:rsidP="00777DC4">
            <w:pPr>
              <w:tabs>
                <w:tab w:val="left" w:pos="1276"/>
              </w:tabs>
              <w:rPr>
                <w:b/>
                <w:sz w:val="20"/>
                <w:szCs w:val="20"/>
              </w:rPr>
            </w:pPr>
            <w:r w:rsidRPr="00CF2096">
              <w:rPr>
                <w:sz w:val="20"/>
                <w:szCs w:val="20"/>
                <w:lang w:val="en-US" w:eastAsia="ar-SA"/>
              </w:rPr>
              <w:t>L</w:t>
            </w:r>
            <w:r w:rsidRPr="00CF2096">
              <w:rPr>
                <w:sz w:val="20"/>
                <w:szCs w:val="20"/>
                <w:lang w:val="kk-KZ" w:eastAsia="ar-SA"/>
              </w:rPr>
              <w:t>.1</w:t>
            </w:r>
            <w:r w:rsidRPr="00CF2096">
              <w:rPr>
                <w:sz w:val="20"/>
                <w:szCs w:val="20"/>
                <w:lang w:val="en-US" w:eastAsia="ar-SA"/>
              </w:rPr>
              <w:t>4</w:t>
            </w:r>
            <w:r w:rsidRPr="00CF2096">
              <w:rPr>
                <w:sz w:val="20"/>
                <w:szCs w:val="20"/>
                <w:lang w:val="en-US"/>
              </w:rPr>
              <w:t xml:space="preserve"> </w:t>
            </w:r>
            <w:r>
              <w:rPr>
                <w:bCs/>
                <w:color w:val="000000"/>
                <w:sz w:val="20"/>
                <w:szCs w:val="20"/>
                <w:lang w:val="en-US"/>
              </w:rPr>
              <w:t>SOC today and in the future</w:t>
            </w:r>
            <w:r w:rsidRPr="00585021">
              <w:rPr>
                <w:bCs/>
                <w:color w:val="000000"/>
                <w:sz w:val="20"/>
                <w:szCs w:val="20"/>
                <w:lang w:val="en-US"/>
              </w:rPr>
              <w:t>.</w:t>
            </w:r>
          </w:p>
        </w:tc>
        <w:tc>
          <w:tcPr>
            <w:tcW w:w="928" w:type="dxa"/>
            <w:shd w:val="clear" w:color="auto" w:fill="auto"/>
          </w:tcPr>
          <w:p w14:paraId="714D747A" w14:textId="2450FF8C"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437A536C" w14:textId="52686D5C" w:rsidR="00777DC4" w:rsidRPr="003F2DC5" w:rsidRDefault="00777DC4" w:rsidP="00777DC4">
            <w:pPr>
              <w:tabs>
                <w:tab w:val="left" w:pos="1276"/>
              </w:tabs>
              <w:jc w:val="center"/>
              <w:rPr>
                <w:b/>
                <w:sz w:val="20"/>
                <w:szCs w:val="20"/>
              </w:rPr>
            </w:pPr>
            <w:r>
              <w:rPr>
                <w:b/>
                <w:sz w:val="20"/>
                <w:szCs w:val="20"/>
              </w:rPr>
              <w:t>1</w:t>
            </w:r>
          </w:p>
        </w:tc>
      </w:tr>
      <w:tr w:rsidR="00777DC4" w:rsidRPr="003F2DC5" w14:paraId="42B1777B" w14:textId="77777777" w:rsidTr="00DE3C47">
        <w:tc>
          <w:tcPr>
            <w:tcW w:w="869" w:type="dxa"/>
            <w:vMerge/>
            <w:shd w:val="clear" w:color="auto" w:fill="auto"/>
          </w:tcPr>
          <w:p w14:paraId="7AE81EB6" w14:textId="77777777" w:rsidR="00777DC4" w:rsidRPr="003F2DC5" w:rsidRDefault="00777DC4" w:rsidP="00777DC4">
            <w:pPr>
              <w:tabs>
                <w:tab w:val="left" w:pos="1276"/>
              </w:tabs>
              <w:jc w:val="center"/>
              <w:rPr>
                <w:b/>
                <w:sz w:val="20"/>
                <w:szCs w:val="20"/>
              </w:rPr>
            </w:pPr>
          </w:p>
        </w:tc>
        <w:tc>
          <w:tcPr>
            <w:tcW w:w="7986" w:type="dxa"/>
            <w:shd w:val="clear" w:color="auto" w:fill="auto"/>
          </w:tcPr>
          <w:p w14:paraId="35EF164B" w14:textId="70292A6B" w:rsidR="00777DC4" w:rsidRPr="00876EB4" w:rsidRDefault="00777DC4" w:rsidP="00777DC4">
            <w:pPr>
              <w:tabs>
                <w:tab w:val="left" w:pos="1276"/>
              </w:tabs>
              <w:rPr>
                <w:b/>
                <w:sz w:val="20"/>
                <w:szCs w:val="20"/>
              </w:rPr>
            </w:pPr>
            <w:r w:rsidRPr="00CF2096">
              <w:rPr>
                <w:sz w:val="20"/>
                <w:szCs w:val="20"/>
                <w:lang w:val="en-US" w:eastAsia="ru-RU"/>
              </w:rPr>
              <w:t xml:space="preserve">PT 14 </w:t>
            </w:r>
            <w:r w:rsidRPr="00CF2096">
              <w:rPr>
                <w:sz w:val="20"/>
                <w:szCs w:val="20"/>
                <w:lang w:val="en-US"/>
              </w:rPr>
              <w:t xml:space="preserve">Kazakhstan in the system of international relations. </w:t>
            </w:r>
            <w:r>
              <w:rPr>
                <w:sz w:val="20"/>
                <w:szCs w:val="20"/>
                <w:lang w:val="en-US"/>
              </w:rPr>
              <w:t>National interests and regional and global cooperation</w:t>
            </w:r>
            <w:r w:rsidRPr="00CF2096">
              <w:rPr>
                <w:sz w:val="20"/>
                <w:szCs w:val="20"/>
                <w:lang w:val="en-US"/>
              </w:rPr>
              <w:t>.</w:t>
            </w:r>
          </w:p>
        </w:tc>
        <w:tc>
          <w:tcPr>
            <w:tcW w:w="928" w:type="dxa"/>
            <w:shd w:val="clear" w:color="auto" w:fill="auto"/>
          </w:tcPr>
          <w:p w14:paraId="3036FD8F" w14:textId="0B38318D"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48AA2746" w14:textId="05D19A82" w:rsidR="00777DC4" w:rsidRPr="003F2DC5" w:rsidRDefault="00777DC4" w:rsidP="00777DC4">
            <w:pPr>
              <w:tabs>
                <w:tab w:val="left" w:pos="1276"/>
              </w:tabs>
              <w:jc w:val="center"/>
              <w:rPr>
                <w:b/>
                <w:sz w:val="20"/>
                <w:szCs w:val="20"/>
              </w:rPr>
            </w:pPr>
            <w:r>
              <w:rPr>
                <w:sz w:val="20"/>
                <w:szCs w:val="20"/>
              </w:rPr>
              <w:t>6</w:t>
            </w:r>
          </w:p>
        </w:tc>
      </w:tr>
      <w:tr w:rsidR="00777DC4" w:rsidRPr="003F2DC5" w14:paraId="7832860F" w14:textId="77777777" w:rsidTr="00DE3C47">
        <w:tc>
          <w:tcPr>
            <w:tcW w:w="869" w:type="dxa"/>
            <w:vMerge w:val="restart"/>
            <w:shd w:val="clear" w:color="auto" w:fill="auto"/>
          </w:tcPr>
          <w:p w14:paraId="0D01B8A4" w14:textId="77777777" w:rsidR="00777DC4" w:rsidRPr="003F2DC5" w:rsidRDefault="00777DC4" w:rsidP="00777DC4">
            <w:pPr>
              <w:tabs>
                <w:tab w:val="left" w:pos="1276"/>
              </w:tabs>
              <w:jc w:val="center"/>
              <w:rPr>
                <w:b/>
                <w:sz w:val="20"/>
                <w:szCs w:val="20"/>
              </w:rPr>
            </w:pPr>
            <w:r w:rsidRPr="003F2DC5">
              <w:rPr>
                <w:b/>
                <w:sz w:val="20"/>
                <w:szCs w:val="20"/>
              </w:rPr>
              <w:t>15</w:t>
            </w:r>
          </w:p>
        </w:tc>
        <w:tc>
          <w:tcPr>
            <w:tcW w:w="7986" w:type="dxa"/>
            <w:shd w:val="clear" w:color="auto" w:fill="auto"/>
          </w:tcPr>
          <w:p w14:paraId="16151EC2" w14:textId="37AE7555" w:rsidR="00777DC4" w:rsidRPr="00876EB4" w:rsidRDefault="00777DC4" w:rsidP="00777DC4">
            <w:pPr>
              <w:tabs>
                <w:tab w:val="left" w:pos="1276"/>
              </w:tabs>
              <w:rPr>
                <w:b/>
                <w:sz w:val="20"/>
                <w:szCs w:val="20"/>
              </w:rPr>
            </w:pPr>
            <w:r w:rsidRPr="00CF2096">
              <w:rPr>
                <w:sz w:val="20"/>
                <w:szCs w:val="20"/>
                <w:lang w:val="en-US" w:eastAsia="ar-SA"/>
              </w:rPr>
              <w:t>L</w:t>
            </w:r>
            <w:r w:rsidRPr="00CF2096">
              <w:rPr>
                <w:sz w:val="20"/>
                <w:szCs w:val="20"/>
                <w:lang w:val="kk-KZ" w:eastAsia="ar-SA"/>
              </w:rPr>
              <w:t>.1</w:t>
            </w:r>
            <w:r w:rsidRPr="00CF2096">
              <w:rPr>
                <w:sz w:val="20"/>
                <w:szCs w:val="20"/>
                <w:lang w:val="en-US" w:eastAsia="ar-SA"/>
              </w:rPr>
              <w:t xml:space="preserve">5 </w:t>
            </w:r>
            <w:r w:rsidRPr="00CF2096">
              <w:rPr>
                <w:bCs/>
                <w:color w:val="000000"/>
                <w:sz w:val="20"/>
                <w:szCs w:val="20"/>
                <w:lang w:val="en-US"/>
              </w:rPr>
              <w:t xml:space="preserve">New perspectives in international relations and world order.  </w:t>
            </w:r>
            <w:bookmarkStart w:id="0" w:name="_GoBack"/>
            <w:bookmarkEnd w:id="0"/>
          </w:p>
        </w:tc>
        <w:tc>
          <w:tcPr>
            <w:tcW w:w="928" w:type="dxa"/>
            <w:shd w:val="clear" w:color="auto" w:fill="auto"/>
          </w:tcPr>
          <w:p w14:paraId="4349AE46" w14:textId="677F04B3" w:rsidR="00777DC4" w:rsidRPr="003F2DC5" w:rsidRDefault="00777DC4" w:rsidP="00777DC4">
            <w:pPr>
              <w:tabs>
                <w:tab w:val="left" w:pos="1276"/>
              </w:tabs>
              <w:jc w:val="center"/>
              <w:rPr>
                <w:b/>
                <w:sz w:val="20"/>
                <w:szCs w:val="20"/>
              </w:rPr>
            </w:pPr>
            <w:r>
              <w:rPr>
                <w:b/>
                <w:sz w:val="20"/>
                <w:szCs w:val="20"/>
                <w:lang w:val="ru-RU"/>
              </w:rPr>
              <w:t>1</w:t>
            </w:r>
          </w:p>
        </w:tc>
        <w:tc>
          <w:tcPr>
            <w:tcW w:w="726" w:type="dxa"/>
            <w:shd w:val="clear" w:color="auto" w:fill="auto"/>
          </w:tcPr>
          <w:p w14:paraId="7CAF9D4D" w14:textId="0EE433E7" w:rsidR="00777DC4" w:rsidRPr="003F2DC5" w:rsidRDefault="00777DC4" w:rsidP="00777DC4">
            <w:pPr>
              <w:tabs>
                <w:tab w:val="left" w:pos="1276"/>
              </w:tabs>
              <w:jc w:val="center"/>
              <w:rPr>
                <w:b/>
                <w:sz w:val="20"/>
                <w:szCs w:val="20"/>
              </w:rPr>
            </w:pPr>
            <w:r>
              <w:rPr>
                <w:b/>
                <w:sz w:val="20"/>
                <w:szCs w:val="20"/>
              </w:rPr>
              <w:t>1</w:t>
            </w:r>
          </w:p>
        </w:tc>
      </w:tr>
      <w:tr w:rsidR="00777DC4" w:rsidRPr="003F2DC5" w14:paraId="433DD53E" w14:textId="77777777" w:rsidTr="00DE3C47">
        <w:tc>
          <w:tcPr>
            <w:tcW w:w="869" w:type="dxa"/>
            <w:vMerge/>
            <w:shd w:val="clear" w:color="auto" w:fill="auto"/>
          </w:tcPr>
          <w:p w14:paraId="454DEDA7" w14:textId="77777777" w:rsidR="00777DC4" w:rsidRPr="003F2DC5" w:rsidRDefault="00777DC4" w:rsidP="00777DC4">
            <w:pPr>
              <w:tabs>
                <w:tab w:val="left" w:pos="1276"/>
              </w:tabs>
              <w:jc w:val="center"/>
              <w:rPr>
                <w:b/>
                <w:sz w:val="20"/>
                <w:szCs w:val="20"/>
              </w:rPr>
            </w:pPr>
          </w:p>
        </w:tc>
        <w:tc>
          <w:tcPr>
            <w:tcW w:w="7986" w:type="dxa"/>
            <w:shd w:val="clear" w:color="auto" w:fill="auto"/>
          </w:tcPr>
          <w:p w14:paraId="59A2F16A" w14:textId="0C555F13" w:rsidR="00777DC4" w:rsidRPr="00876EB4" w:rsidRDefault="00777DC4" w:rsidP="00777DC4">
            <w:pPr>
              <w:tabs>
                <w:tab w:val="left" w:pos="1276"/>
              </w:tabs>
              <w:rPr>
                <w:b/>
                <w:sz w:val="20"/>
                <w:szCs w:val="20"/>
              </w:rPr>
            </w:pPr>
            <w:r w:rsidRPr="00CF2096">
              <w:rPr>
                <w:b/>
                <w:bCs/>
                <w:sz w:val="20"/>
                <w:szCs w:val="20"/>
                <w:lang w:val="en-US" w:eastAsia="ru-RU"/>
              </w:rPr>
              <w:t xml:space="preserve">PT 15 </w:t>
            </w:r>
            <w:r w:rsidRPr="00CF2096">
              <w:rPr>
                <w:bCs/>
                <w:color w:val="000000"/>
                <w:sz w:val="20"/>
                <w:szCs w:val="20"/>
                <w:lang w:val="en-US" w:eastAsia="ja-JP"/>
              </w:rPr>
              <w:t>The future of</w:t>
            </w:r>
            <w:r>
              <w:rPr>
                <w:bCs/>
                <w:color w:val="000000"/>
                <w:sz w:val="20"/>
                <w:szCs w:val="20"/>
                <w:lang w:val="en-US" w:eastAsia="ja-JP"/>
              </w:rPr>
              <w:t xml:space="preserve"> International organizations</w:t>
            </w:r>
            <w:r w:rsidRPr="00CF2096">
              <w:rPr>
                <w:bCs/>
                <w:color w:val="000000"/>
                <w:sz w:val="20"/>
                <w:szCs w:val="20"/>
                <w:lang w:val="en-US" w:eastAsia="ja-JP"/>
              </w:rPr>
              <w:t>.</w:t>
            </w:r>
          </w:p>
        </w:tc>
        <w:tc>
          <w:tcPr>
            <w:tcW w:w="928" w:type="dxa"/>
            <w:shd w:val="clear" w:color="auto" w:fill="auto"/>
          </w:tcPr>
          <w:p w14:paraId="5B144FDD" w14:textId="63A7D578" w:rsidR="00777DC4" w:rsidRPr="003F2DC5" w:rsidRDefault="00777DC4" w:rsidP="00777DC4">
            <w:pPr>
              <w:tabs>
                <w:tab w:val="left" w:pos="1276"/>
              </w:tabs>
              <w:jc w:val="center"/>
              <w:rPr>
                <w:b/>
                <w:sz w:val="20"/>
                <w:szCs w:val="20"/>
              </w:rPr>
            </w:pPr>
            <w:r>
              <w:rPr>
                <w:sz w:val="20"/>
                <w:szCs w:val="20"/>
                <w:lang w:val="ru-RU"/>
              </w:rPr>
              <w:t>2</w:t>
            </w:r>
          </w:p>
        </w:tc>
        <w:tc>
          <w:tcPr>
            <w:tcW w:w="726" w:type="dxa"/>
            <w:shd w:val="clear" w:color="auto" w:fill="auto"/>
          </w:tcPr>
          <w:p w14:paraId="3548C1C1" w14:textId="38B55168" w:rsidR="00777DC4" w:rsidRPr="003F2DC5" w:rsidRDefault="00777DC4" w:rsidP="00777DC4">
            <w:pPr>
              <w:tabs>
                <w:tab w:val="left" w:pos="1276"/>
              </w:tabs>
              <w:jc w:val="center"/>
              <w:rPr>
                <w:b/>
                <w:sz w:val="20"/>
                <w:szCs w:val="20"/>
              </w:rPr>
            </w:pPr>
            <w:r>
              <w:rPr>
                <w:sz w:val="20"/>
                <w:szCs w:val="20"/>
              </w:rPr>
              <w:t>6</w:t>
            </w:r>
          </w:p>
        </w:tc>
      </w:tr>
      <w:tr w:rsidR="00C16A77" w:rsidRPr="003F2DC5" w14:paraId="569E5CDD" w14:textId="77777777" w:rsidTr="00DE3C47">
        <w:tc>
          <w:tcPr>
            <w:tcW w:w="869" w:type="dxa"/>
            <w:shd w:val="clear" w:color="auto" w:fill="auto"/>
          </w:tcPr>
          <w:p w14:paraId="623315CE" w14:textId="77777777" w:rsidR="00C16A77" w:rsidRPr="003F2DC5" w:rsidRDefault="00C16A77" w:rsidP="00C16A77">
            <w:pPr>
              <w:tabs>
                <w:tab w:val="left" w:pos="1276"/>
              </w:tabs>
              <w:jc w:val="center"/>
              <w:rPr>
                <w:b/>
                <w:sz w:val="20"/>
                <w:szCs w:val="20"/>
              </w:rPr>
            </w:pPr>
          </w:p>
        </w:tc>
        <w:tc>
          <w:tcPr>
            <w:tcW w:w="7986" w:type="dxa"/>
            <w:shd w:val="clear" w:color="auto" w:fill="auto"/>
          </w:tcPr>
          <w:p w14:paraId="5CD87A7E" w14:textId="5DFD6DE1" w:rsidR="00C16A77" w:rsidRPr="00C16A77" w:rsidRDefault="00C16A77" w:rsidP="00C16A77">
            <w:pPr>
              <w:tabs>
                <w:tab w:val="left" w:pos="1276"/>
              </w:tabs>
              <w:rPr>
                <w:b/>
                <w:sz w:val="20"/>
                <w:szCs w:val="20"/>
                <w:lang w:val="en-US"/>
              </w:rPr>
            </w:pPr>
            <w:r>
              <w:rPr>
                <w:b/>
                <w:sz w:val="20"/>
                <w:szCs w:val="20"/>
              </w:rPr>
              <w:t>IWS</w:t>
            </w:r>
            <w:r w:rsidRPr="00876EB4">
              <w:rPr>
                <w:b/>
                <w:sz w:val="20"/>
                <w:szCs w:val="20"/>
              </w:rPr>
              <w:t xml:space="preserve"> 4.</w:t>
            </w:r>
            <w:r w:rsidRPr="00C16A77">
              <w:rPr>
                <w:b/>
                <w:sz w:val="20"/>
                <w:szCs w:val="20"/>
                <w:lang w:val="en-US"/>
              </w:rPr>
              <w:t xml:space="preserve"> </w:t>
            </w:r>
            <w:r w:rsidRPr="00CF2096">
              <w:rPr>
                <w:color w:val="000000"/>
                <w:sz w:val="20"/>
                <w:szCs w:val="20"/>
                <w:lang w:val="en-US"/>
              </w:rPr>
              <w:t xml:space="preserve">Make a SWOT analysis on the topic: Modern </w:t>
            </w:r>
            <w:r>
              <w:rPr>
                <w:color w:val="000000"/>
                <w:sz w:val="20"/>
                <w:szCs w:val="20"/>
                <w:lang w:val="en-US"/>
              </w:rPr>
              <w:t>CIS integration or…</w:t>
            </w:r>
          </w:p>
        </w:tc>
        <w:tc>
          <w:tcPr>
            <w:tcW w:w="928" w:type="dxa"/>
            <w:shd w:val="clear" w:color="auto" w:fill="auto"/>
          </w:tcPr>
          <w:p w14:paraId="77E01ADF" w14:textId="77777777" w:rsidR="00C16A77" w:rsidRPr="003F2DC5" w:rsidRDefault="00C16A77" w:rsidP="00C16A77">
            <w:pPr>
              <w:tabs>
                <w:tab w:val="left" w:pos="1276"/>
              </w:tabs>
              <w:jc w:val="center"/>
              <w:rPr>
                <w:b/>
                <w:sz w:val="20"/>
                <w:szCs w:val="20"/>
              </w:rPr>
            </w:pPr>
          </w:p>
        </w:tc>
        <w:tc>
          <w:tcPr>
            <w:tcW w:w="726" w:type="dxa"/>
            <w:shd w:val="clear" w:color="auto" w:fill="auto"/>
          </w:tcPr>
          <w:p w14:paraId="6B73DAD0" w14:textId="4E1AEB65" w:rsidR="00C16A77" w:rsidRPr="005B7433" w:rsidRDefault="005B7433" w:rsidP="005B7433">
            <w:pPr>
              <w:tabs>
                <w:tab w:val="left" w:pos="1276"/>
              </w:tabs>
              <w:jc w:val="center"/>
              <w:rPr>
                <w:b/>
                <w:sz w:val="12"/>
                <w:szCs w:val="12"/>
                <w:lang w:val="ru-RU"/>
              </w:rPr>
            </w:pPr>
            <w:r w:rsidRPr="005B7433">
              <w:rPr>
                <w:b/>
                <w:sz w:val="20"/>
                <w:szCs w:val="12"/>
                <w:lang w:val="ru-RU"/>
              </w:rPr>
              <w:t>24</w:t>
            </w:r>
          </w:p>
        </w:tc>
      </w:tr>
      <w:tr w:rsidR="00C16A77" w:rsidRPr="003F2DC5" w14:paraId="7BE267F2" w14:textId="77777777" w:rsidTr="00DE3C47">
        <w:tc>
          <w:tcPr>
            <w:tcW w:w="9783" w:type="dxa"/>
            <w:gridSpan w:val="3"/>
          </w:tcPr>
          <w:p w14:paraId="7FC4D7E2" w14:textId="05E2A673" w:rsidR="00C16A77" w:rsidRPr="003F2DC5" w:rsidRDefault="00C16A77" w:rsidP="00C16A77">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C16A77" w:rsidRPr="003F2DC5" w:rsidRDefault="00C16A77" w:rsidP="00C16A77">
            <w:pPr>
              <w:tabs>
                <w:tab w:val="left" w:pos="1276"/>
              </w:tabs>
              <w:jc w:val="center"/>
              <w:rPr>
                <w:b/>
                <w:sz w:val="20"/>
                <w:szCs w:val="20"/>
              </w:rPr>
            </w:pPr>
            <w:r w:rsidRPr="003F2DC5">
              <w:rPr>
                <w:b/>
                <w:sz w:val="20"/>
                <w:szCs w:val="20"/>
              </w:rPr>
              <w:t>100</w:t>
            </w:r>
          </w:p>
        </w:tc>
      </w:tr>
      <w:tr w:rsidR="00C16A77" w:rsidRPr="003F2DC5" w14:paraId="1035FFB7" w14:textId="77777777" w:rsidTr="00DE3C47">
        <w:tc>
          <w:tcPr>
            <w:tcW w:w="9783" w:type="dxa"/>
            <w:gridSpan w:val="3"/>
            <w:shd w:val="clear" w:color="auto" w:fill="FFFFFF" w:themeFill="background1"/>
          </w:tcPr>
          <w:p w14:paraId="4D0C3304" w14:textId="2DCAE1F7" w:rsidR="00C16A77" w:rsidRPr="003F2DC5" w:rsidRDefault="00C16A77" w:rsidP="00C16A77">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C16A77" w:rsidRPr="003F2DC5" w:rsidRDefault="00C16A77" w:rsidP="00C16A77">
            <w:pPr>
              <w:tabs>
                <w:tab w:val="left" w:pos="1276"/>
              </w:tabs>
              <w:jc w:val="center"/>
              <w:rPr>
                <w:b/>
                <w:sz w:val="20"/>
                <w:szCs w:val="20"/>
              </w:rPr>
            </w:pPr>
            <w:r>
              <w:rPr>
                <w:b/>
                <w:sz w:val="20"/>
                <w:szCs w:val="20"/>
              </w:rPr>
              <w:t>100</w:t>
            </w:r>
          </w:p>
        </w:tc>
      </w:tr>
      <w:tr w:rsidR="00C16A77" w:rsidRPr="003F2DC5" w14:paraId="2C6BC3B7" w14:textId="77777777" w:rsidTr="00DE3C47">
        <w:tc>
          <w:tcPr>
            <w:tcW w:w="9783" w:type="dxa"/>
            <w:gridSpan w:val="3"/>
            <w:shd w:val="clear" w:color="auto" w:fill="FFFFFF" w:themeFill="background1"/>
          </w:tcPr>
          <w:p w14:paraId="2A32EB92" w14:textId="0CFEC480" w:rsidR="00C16A77" w:rsidRDefault="00C16A77" w:rsidP="00C16A77">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C16A77" w:rsidRDefault="00C16A77" w:rsidP="00C16A77">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2493" w14:textId="77777777" w:rsidR="00A961A9" w:rsidRDefault="00A961A9" w:rsidP="004C6A23">
      <w:r>
        <w:separator/>
      </w:r>
    </w:p>
  </w:endnote>
  <w:endnote w:type="continuationSeparator" w:id="0">
    <w:p w14:paraId="0B452ECA" w14:textId="77777777" w:rsidR="00A961A9" w:rsidRDefault="00A961A9" w:rsidP="004C6A23">
      <w:r>
        <w:continuationSeparator/>
      </w:r>
    </w:p>
  </w:endnote>
  <w:endnote w:type="continuationNotice" w:id="1">
    <w:p w14:paraId="1690DA3D" w14:textId="77777777" w:rsidR="00A961A9" w:rsidRDefault="00A9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F8362" w14:textId="77777777" w:rsidR="00A961A9" w:rsidRDefault="00A961A9" w:rsidP="004C6A23">
      <w:r>
        <w:separator/>
      </w:r>
    </w:p>
  </w:footnote>
  <w:footnote w:type="continuationSeparator" w:id="0">
    <w:p w14:paraId="185C1F7D" w14:textId="77777777" w:rsidR="00A961A9" w:rsidRDefault="00A961A9" w:rsidP="004C6A23">
      <w:r>
        <w:continuationSeparator/>
      </w:r>
    </w:p>
  </w:footnote>
  <w:footnote w:type="continuationNotice" w:id="1">
    <w:p w14:paraId="6655A9EB" w14:textId="77777777" w:rsidR="00A961A9" w:rsidRDefault="00A961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52702"/>
    <w:multiLevelType w:val="hybridMultilevel"/>
    <w:tmpl w:val="81DAFC06"/>
    <w:lvl w:ilvl="0" w:tplc="7056F5C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95911"/>
    <w:multiLevelType w:val="hybridMultilevel"/>
    <w:tmpl w:val="81DAFC06"/>
    <w:lvl w:ilvl="0" w:tplc="7056F5C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51654A"/>
    <w:multiLevelType w:val="hybridMultilevel"/>
    <w:tmpl w:val="81DAFC06"/>
    <w:lvl w:ilvl="0" w:tplc="7056F5C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F3F6AD74"/>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AD1D7F"/>
    <w:multiLevelType w:val="hybridMultilevel"/>
    <w:tmpl w:val="6AE8A326"/>
    <w:lvl w:ilvl="0" w:tplc="FAF08142">
      <w:start w:val="1"/>
      <w:numFmt w:val="bullet"/>
      <w:lvlText w:val="-"/>
      <w:lvlJc w:val="left"/>
      <w:pPr>
        <w:ind w:left="1146" w:hanging="36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FBD2F52"/>
    <w:multiLevelType w:val="hybridMultilevel"/>
    <w:tmpl w:val="7CC05FAE"/>
    <w:lvl w:ilvl="0" w:tplc="1C8C7DE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EF7376"/>
    <w:multiLevelType w:val="multilevel"/>
    <w:tmpl w:val="7B7E1BF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39C2F38"/>
    <w:multiLevelType w:val="hybridMultilevel"/>
    <w:tmpl w:val="81DAFC06"/>
    <w:lvl w:ilvl="0" w:tplc="7056F5C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80B1C"/>
    <w:multiLevelType w:val="hybridMultilevel"/>
    <w:tmpl w:val="25E29B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1D0075E"/>
    <w:multiLevelType w:val="hybridMultilevel"/>
    <w:tmpl w:val="81DAFC06"/>
    <w:lvl w:ilvl="0" w:tplc="7056F5C8">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10"/>
  </w:num>
  <w:num w:numId="10">
    <w:abstractNumId w:val="16"/>
  </w:num>
  <w:num w:numId="11">
    <w:abstractNumId w:val="12"/>
  </w:num>
  <w:num w:numId="12">
    <w:abstractNumId w:val="11"/>
  </w:num>
  <w:num w:numId="13">
    <w:abstractNumId w:val="9"/>
  </w:num>
  <w:num w:numId="14">
    <w:abstractNumId w:val="13"/>
  </w:num>
  <w:num w:numId="15">
    <w:abstractNumId w:val="4"/>
  </w:num>
  <w:num w:numId="16">
    <w:abstractNumId w:val="14"/>
  </w:num>
  <w:num w:numId="17">
    <w:abstractNumId w:val="17"/>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0F64A1"/>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03D0"/>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2310"/>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0762F"/>
    <w:rsid w:val="00311121"/>
    <w:rsid w:val="003126D5"/>
    <w:rsid w:val="003225BD"/>
    <w:rsid w:val="00323280"/>
    <w:rsid w:val="00323908"/>
    <w:rsid w:val="00330851"/>
    <w:rsid w:val="00334A17"/>
    <w:rsid w:val="00337B25"/>
    <w:rsid w:val="0034309A"/>
    <w:rsid w:val="00361A10"/>
    <w:rsid w:val="00365EF8"/>
    <w:rsid w:val="00366E25"/>
    <w:rsid w:val="0037020F"/>
    <w:rsid w:val="00372DC3"/>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2412"/>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6909"/>
    <w:rsid w:val="004E7FA2"/>
    <w:rsid w:val="004F291E"/>
    <w:rsid w:val="004F3CB8"/>
    <w:rsid w:val="004F55A8"/>
    <w:rsid w:val="004F5EF4"/>
    <w:rsid w:val="00501106"/>
    <w:rsid w:val="00501B29"/>
    <w:rsid w:val="00503BE1"/>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B7433"/>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570B5"/>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533F"/>
    <w:rsid w:val="00757123"/>
    <w:rsid w:val="007738DF"/>
    <w:rsid w:val="00775307"/>
    <w:rsid w:val="0077543C"/>
    <w:rsid w:val="00777DC4"/>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61A9"/>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16A77"/>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3C47"/>
    <w:rsid w:val="00DE4C44"/>
    <w:rsid w:val="00DE78A0"/>
    <w:rsid w:val="00DF1E74"/>
    <w:rsid w:val="00E00AE9"/>
    <w:rsid w:val="00E04166"/>
    <w:rsid w:val="00E06636"/>
    <w:rsid w:val="00E11617"/>
    <w:rsid w:val="00E11EE8"/>
    <w:rsid w:val="00E14561"/>
    <w:rsid w:val="00E15E62"/>
    <w:rsid w:val="00E17B49"/>
    <w:rsid w:val="00E206A8"/>
    <w:rsid w:val="00E24B76"/>
    <w:rsid w:val="00E2635E"/>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4B91"/>
    <w:rsid w:val="00E95617"/>
    <w:rsid w:val="00E9615B"/>
    <w:rsid w:val="00EA5D98"/>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455F"/>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rPr>
      <w:sz w:val="20"/>
      <w:szCs w:val="20"/>
    </w:rPr>
    <w:tblPr>
      <w:tblStyleRowBandSize w:val="1"/>
      <w:tblStyleColBandSize w:val="1"/>
    </w:tblPr>
  </w:style>
  <w:style w:type="table" w:customStyle="1" w:styleId="ac">
    <w:basedOn w:val="a1"/>
    <w:tblPr>
      <w:tblStyleRowBandSize w:val="1"/>
      <w:tblStyleColBandSize w:val="1"/>
      <w:tblInd w:w="0" w:type="nil"/>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Ind w:w="0" w:type="nil"/>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table" w:styleId="af9">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rsid w:val="00293058"/>
    <w:rPr>
      <w:rFonts w:cs="Times New Roman"/>
      <w:color w:val="auto"/>
      <w:u w:val="none"/>
      <w:effect w:val="none"/>
    </w:rPr>
  </w:style>
  <w:style w:type="paragraph" w:styleId="afb">
    <w:name w:val="header"/>
    <w:basedOn w:val="a"/>
    <w:link w:val="afc"/>
    <w:uiPriority w:val="99"/>
    <w:unhideWhenUsed/>
    <w:rsid w:val="004C6A23"/>
    <w:pPr>
      <w:tabs>
        <w:tab w:val="center" w:pos="4677"/>
        <w:tab w:val="right" w:pos="9355"/>
      </w:tabs>
    </w:pPr>
  </w:style>
  <w:style w:type="character" w:customStyle="1" w:styleId="afc">
    <w:name w:val="Верхний колонтитул Знак"/>
    <w:basedOn w:val="a0"/>
    <w:link w:val="afb"/>
    <w:uiPriority w:val="99"/>
    <w:rsid w:val="004C6A23"/>
  </w:style>
  <w:style w:type="paragraph" w:styleId="afd">
    <w:name w:val="footer"/>
    <w:basedOn w:val="a"/>
    <w:link w:val="afe"/>
    <w:uiPriority w:val="99"/>
    <w:unhideWhenUsed/>
    <w:rsid w:val="004C6A23"/>
    <w:pPr>
      <w:tabs>
        <w:tab w:val="center" w:pos="4677"/>
        <w:tab w:val="right" w:pos="9355"/>
      </w:tabs>
    </w:pPr>
  </w:style>
  <w:style w:type="character" w:customStyle="1" w:styleId="afe">
    <w:name w:val="Нижний колонтитул Знак"/>
    <w:basedOn w:val="a0"/>
    <w:link w:val="afd"/>
    <w:uiPriority w:val="99"/>
    <w:rsid w:val="004C6A23"/>
  </w:style>
  <w:style w:type="paragraph" w:styleId="aff">
    <w:name w:val="List Paragraph"/>
    <w:aliases w:val="без абзаца,маркированный,ПАРАГРАФ,List Paragraph"/>
    <w:basedOn w:val="a"/>
    <w:link w:val="aff0"/>
    <w:uiPriority w:val="34"/>
    <w:qFormat/>
    <w:rsid w:val="004C6A23"/>
    <w:pPr>
      <w:ind w:left="720"/>
      <w:contextualSpacing/>
    </w:pPr>
  </w:style>
  <w:style w:type="character" w:customStyle="1" w:styleId="aff0">
    <w:name w:val="Абзац списка Знак"/>
    <w:aliases w:val="без абзаца Знак,маркированный Знак,ПАРАГРАФ Знак,List Paragraph Знак"/>
    <w:link w:val="aff"/>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1">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2">
    <w:name w:val="No Spacing"/>
    <w:uiPriority w:val="1"/>
    <w:qFormat/>
    <w:rsid w:val="00503BE1"/>
    <w:rPr>
      <w:rFonts w:ascii="Calibri" w:eastAsia="Calibri" w:hAnsi="Calibri"/>
      <w:sz w:val="22"/>
      <w:szCs w:val="22"/>
      <w:lang w:val="ru-RU"/>
    </w:rPr>
  </w:style>
  <w:style w:type="character" w:customStyle="1" w:styleId="hps">
    <w:name w:val="hps"/>
    <w:basedOn w:val="a0"/>
    <w:rsid w:val="00503BE1"/>
  </w:style>
  <w:style w:type="character" w:customStyle="1" w:styleId="a4">
    <w:name w:val="Заголовок Знак"/>
    <w:basedOn w:val="a0"/>
    <w:link w:val="a3"/>
    <w:rsid w:val="00503BE1"/>
    <w:rPr>
      <w:b/>
      <w:sz w:val="72"/>
      <w:szCs w:val="72"/>
    </w:rPr>
  </w:style>
  <w:style w:type="character" w:customStyle="1" w:styleId="20">
    <w:name w:val="Заголовок 2 Знак"/>
    <w:basedOn w:val="a0"/>
    <w:link w:val="2"/>
    <w:uiPriority w:val="9"/>
    <w:rsid w:val="00DE3C4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opean-union.europa.eu/index_en"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aigul.abzhapparova@gmail.com" TargetMode="External"/><Relationship Id="rId7" Type="http://schemas.openxmlformats.org/officeDocument/2006/relationships/webSettings" Target="webSettings.xml"/><Relationship Id="rId12" Type="http://schemas.openxmlformats.org/officeDocument/2006/relationships/hyperlink" Target="https://www.osce.org/"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 TargetMode="Externa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theme" Target="theme/theme1.xml"/><Relationship Id="rId10" Type="http://schemas.openxmlformats.org/officeDocument/2006/relationships/hyperlink" Target="mailto:aigul.abzhapparova@gmail.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library.kaznu.kz/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3199</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13</cp:revision>
  <cp:lastPrinted>2023-06-26T06:39:00Z</cp:lastPrinted>
  <dcterms:created xsi:type="dcterms:W3CDTF">2023-09-08T07:10:00Z</dcterms:created>
  <dcterms:modified xsi:type="dcterms:W3CDTF">2023-09-08T10:42:00Z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